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55" w:rsidRPr="009E09E5" w:rsidRDefault="00174B55" w:rsidP="003D25C2">
      <w:pPr>
        <w:rPr>
          <w:rFonts w:cs="Arial"/>
          <w:b/>
          <w:color w:val="006F51"/>
          <w:sz w:val="48"/>
        </w:rPr>
      </w:pPr>
      <w:r w:rsidRPr="009E09E5">
        <w:rPr>
          <w:rFonts w:cs="Arial"/>
          <w:b/>
          <w:color w:val="006F51"/>
          <w:sz w:val="48"/>
        </w:rPr>
        <w:t>Nadace Partnerství</w:t>
      </w:r>
    </w:p>
    <w:p w:rsidR="00174B55" w:rsidRPr="009E09E5" w:rsidRDefault="00FD379D" w:rsidP="003D25C2">
      <w:pPr>
        <w:pBdr>
          <w:bottom w:val="single" w:sz="4" w:space="11" w:color="auto"/>
        </w:pBdr>
        <w:rPr>
          <w:rFonts w:cs="Arial"/>
          <w:b/>
          <w:color w:val="006F51"/>
          <w:sz w:val="36"/>
        </w:rPr>
      </w:pPr>
      <w:r w:rsidRPr="009E09E5">
        <w:rPr>
          <w:rFonts w:cs="Arial"/>
          <w:b/>
          <w:color w:val="006F51"/>
          <w:sz w:val="36"/>
        </w:rPr>
        <w:t xml:space="preserve">Výzva k podávání projektů </w:t>
      </w:r>
      <w:r w:rsidR="0088400E" w:rsidRPr="009E09E5">
        <w:rPr>
          <w:rFonts w:cs="Arial"/>
          <w:b/>
          <w:color w:val="006F51"/>
          <w:sz w:val="36"/>
        </w:rPr>
        <w:t xml:space="preserve">na </w:t>
      </w:r>
      <w:r w:rsidR="00A95BE3" w:rsidRPr="00A95BE3">
        <w:rPr>
          <w:rFonts w:cs="Arial"/>
          <w:b/>
          <w:color w:val="006F51"/>
          <w:sz w:val="36"/>
        </w:rPr>
        <w:t xml:space="preserve">výsadbu stromů </w:t>
      </w:r>
      <w:r w:rsidR="009E13E1">
        <w:rPr>
          <w:rFonts w:cs="Arial"/>
          <w:b/>
          <w:color w:val="006F51"/>
          <w:sz w:val="36"/>
        </w:rPr>
        <w:t>2019</w:t>
      </w:r>
    </w:p>
    <w:p w:rsidR="00174B55" w:rsidRPr="0088400E" w:rsidRDefault="00174B55" w:rsidP="003D25C2">
      <w:pPr>
        <w:tabs>
          <w:tab w:val="num" w:pos="0"/>
        </w:tabs>
        <w:jc w:val="both"/>
        <w:rPr>
          <w:rFonts w:cs="Arial"/>
          <w:b/>
          <w:color w:val="339966"/>
          <w:sz w:val="28"/>
          <w:szCs w:val="28"/>
        </w:rPr>
      </w:pPr>
    </w:p>
    <w:p w:rsidR="00174B55" w:rsidRPr="009E09E5" w:rsidRDefault="00174B55" w:rsidP="003D25C2">
      <w:pPr>
        <w:jc w:val="both"/>
        <w:rPr>
          <w:rFonts w:cs="Arial"/>
          <w:b/>
          <w:color w:val="006F51"/>
          <w:sz w:val="28"/>
          <w:szCs w:val="28"/>
        </w:rPr>
      </w:pPr>
      <w:r w:rsidRPr="009E09E5">
        <w:rPr>
          <w:rFonts w:cs="Arial"/>
          <w:b/>
          <w:color w:val="006F51"/>
          <w:sz w:val="28"/>
          <w:szCs w:val="28"/>
        </w:rPr>
        <w:t>1. Cíl grantu</w:t>
      </w:r>
    </w:p>
    <w:p w:rsidR="00F76BEB" w:rsidRPr="00EE5863" w:rsidRDefault="00174B55" w:rsidP="00EE5863">
      <w:pPr>
        <w:pStyle w:val="Zkladntext3"/>
        <w:spacing w:after="240" w:line="312" w:lineRule="auto"/>
        <w:jc w:val="both"/>
        <w:rPr>
          <w:rFonts w:ascii="Arial" w:hAnsi="Arial" w:cs="Arial"/>
          <w:i w:val="0"/>
          <w:sz w:val="22"/>
          <w:szCs w:val="22"/>
        </w:rPr>
      </w:pPr>
      <w:r w:rsidRPr="00E66050">
        <w:rPr>
          <w:rFonts w:ascii="Arial" w:hAnsi="Arial" w:cs="Arial"/>
          <w:i w:val="0"/>
          <w:sz w:val="22"/>
          <w:szCs w:val="22"/>
        </w:rPr>
        <w:t xml:space="preserve">Podpora výsadby stromů, která přispěje </w:t>
      </w:r>
      <w:r w:rsidR="009E13E1">
        <w:rPr>
          <w:rFonts w:ascii="Arial" w:hAnsi="Arial" w:cs="Arial"/>
          <w:i w:val="0"/>
          <w:sz w:val="22"/>
          <w:szCs w:val="22"/>
        </w:rPr>
        <w:t>k adaptaci na změnu klimatu a podpoří zadržování vody v krajině</w:t>
      </w:r>
      <w:r w:rsidRPr="00E66050">
        <w:rPr>
          <w:rFonts w:ascii="Arial" w:hAnsi="Arial" w:cs="Arial"/>
          <w:i w:val="0"/>
          <w:sz w:val="22"/>
          <w:szCs w:val="22"/>
        </w:rPr>
        <w:t>. Zapojení širší veřejnosti do sázení</w:t>
      </w:r>
      <w:r w:rsidR="00A81886" w:rsidRPr="00E66050">
        <w:rPr>
          <w:rFonts w:ascii="Arial" w:hAnsi="Arial" w:cs="Arial"/>
          <w:i w:val="0"/>
          <w:sz w:val="22"/>
          <w:szCs w:val="22"/>
        </w:rPr>
        <w:t xml:space="preserve"> stromů</w:t>
      </w:r>
      <w:r w:rsidRPr="00E66050">
        <w:rPr>
          <w:rFonts w:ascii="Arial" w:hAnsi="Arial" w:cs="Arial"/>
          <w:i w:val="0"/>
          <w:sz w:val="22"/>
          <w:szCs w:val="22"/>
        </w:rPr>
        <w:t xml:space="preserve"> a zvýšení zájmu obyvatel o prostředí, v němž žijí. Podpora společenského postavení </w:t>
      </w:r>
      <w:r w:rsidR="00F76BEB" w:rsidRPr="00E66050">
        <w:rPr>
          <w:rFonts w:ascii="Arial" w:hAnsi="Arial" w:cs="Arial"/>
          <w:i w:val="0"/>
          <w:sz w:val="22"/>
          <w:szCs w:val="22"/>
        </w:rPr>
        <w:t xml:space="preserve">aktivních skupin, </w:t>
      </w:r>
      <w:r w:rsidRPr="00E66050">
        <w:rPr>
          <w:rFonts w:ascii="Arial" w:hAnsi="Arial" w:cs="Arial"/>
          <w:i w:val="0"/>
          <w:sz w:val="22"/>
          <w:szCs w:val="22"/>
        </w:rPr>
        <w:t xml:space="preserve">povzbuzení a pomoc se získáváním zdravé sebedůvěry při psaní a realizaci konkrétních projektů. </w:t>
      </w:r>
    </w:p>
    <w:p w:rsidR="00174B55" w:rsidRPr="009E09E5" w:rsidRDefault="00062CC7" w:rsidP="003D25C2">
      <w:pPr>
        <w:pStyle w:val="Nadpis2"/>
        <w:spacing w:line="312" w:lineRule="auto"/>
        <w:jc w:val="both"/>
        <w:rPr>
          <w:rFonts w:ascii="Arial" w:hAnsi="Arial" w:cs="Arial"/>
          <w:color w:val="006F51"/>
          <w:sz w:val="28"/>
          <w:szCs w:val="28"/>
        </w:rPr>
      </w:pPr>
      <w:r>
        <w:rPr>
          <w:rFonts w:ascii="Arial" w:hAnsi="Arial" w:cs="Arial"/>
          <w:color w:val="006F51"/>
          <w:sz w:val="28"/>
          <w:szCs w:val="28"/>
        </w:rPr>
        <w:t>2</w:t>
      </w:r>
      <w:r w:rsidR="00174B55" w:rsidRPr="009E09E5">
        <w:rPr>
          <w:rFonts w:ascii="Arial" w:hAnsi="Arial" w:cs="Arial"/>
          <w:color w:val="006F51"/>
          <w:sz w:val="28"/>
          <w:szCs w:val="28"/>
        </w:rPr>
        <w:t>. Hlavní kritéria pro výběr projektů</w:t>
      </w:r>
    </w:p>
    <w:p w:rsidR="00174B55" w:rsidRPr="0088400E" w:rsidRDefault="00174B55" w:rsidP="003D25C2">
      <w:pPr>
        <w:numPr>
          <w:ilvl w:val="0"/>
          <w:numId w:val="20"/>
        </w:numPr>
        <w:jc w:val="both"/>
        <w:rPr>
          <w:rFonts w:cs="Arial"/>
        </w:rPr>
      </w:pPr>
      <w:r w:rsidRPr="0088400E">
        <w:rPr>
          <w:rFonts w:cs="Arial"/>
        </w:rPr>
        <w:t>míra zapojení veřejnosti</w:t>
      </w:r>
      <w:r w:rsidR="00A93870">
        <w:rPr>
          <w:rFonts w:cs="Arial"/>
        </w:rPr>
        <w:t xml:space="preserve"> do přípravy i realizace projektu</w:t>
      </w:r>
      <w:r w:rsidRPr="0088400E">
        <w:rPr>
          <w:rFonts w:cs="Arial"/>
        </w:rPr>
        <w:t>;</w:t>
      </w:r>
    </w:p>
    <w:p w:rsidR="00174B55" w:rsidRDefault="00A93870" w:rsidP="003D25C2">
      <w:pPr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 xml:space="preserve">počet a </w:t>
      </w:r>
      <w:r w:rsidR="00174B55" w:rsidRPr="00C71C30">
        <w:rPr>
          <w:rFonts w:cs="Arial"/>
        </w:rPr>
        <w:t xml:space="preserve">výběr stanovištně vhodných původních druhů </w:t>
      </w:r>
      <w:r w:rsidR="006869BA" w:rsidRPr="00C71C30">
        <w:rPr>
          <w:rFonts w:cs="Arial"/>
        </w:rPr>
        <w:t>stromů a keřů</w:t>
      </w:r>
      <w:r w:rsidR="00174B55" w:rsidRPr="00C71C30">
        <w:rPr>
          <w:rFonts w:cs="Arial"/>
        </w:rPr>
        <w:t>;</w:t>
      </w:r>
    </w:p>
    <w:p w:rsidR="009E13E1" w:rsidRPr="00C71C30" w:rsidRDefault="009E13E1" w:rsidP="003D25C2">
      <w:pPr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význam výsadby pro zadržení vody v krajině (vsakování dešťové vody);</w:t>
      </w:r>
    </w:p>
    <w:p w:rsidR="000951BA" w:rsidRPr="00C71C30" w:rsidRDefault="000951BA" w:rsidP="00A83221">
      <w:pPr>
        <w:numPr>
          <w:ilvl w:val="0"/>
          <w:numId w:val="20"/>
        </w:numPr>
        <w:shd w:val="clear" w:color="auto" w:fill="FFFFFF"/>
        <w:jc w:val="both"/>
        <w:rPr>
          <w:rFonts w:cs="Arial"/>
        </w:rPr>
      </w:pPr>
      <w:r w:rsidRPr="00C71C30">
        <w:rPr>
          <w:rFonts w:cs="Arial"/>
        </w:rPr>
        <w:t xml:space="preserve">budou upřednostňovány projekty výsadeb na </w:t>
      </w:r>
      <w:r w:rsidR="003E1395" w:rsidRPr="00C71C30">
        <w:rPr>
          <w:rFonts w:cs="Arial"/>
        </w:rPr>
        <w:t xml:space="preserve">místě přístupném </w:t>
      </w:r>
      <w:r w:rsidRPr="00C71C30">
        <w:rPr>
          <w:rFonts w:cs="Arial"/>
        </w:rPr>
        <w:t xml:space="preserve">veřejnosti; </w:t>
      </w:r>
    </w:p>
    <w:p w:rsidR="00812DC7" w:rsidRPr="00C71C30" w:rsidRDefault="00812DC7" w:rsidP="003D25C2">
      <w:pPr>
        <w:numPr>
          <w:ilvl w:val="0"/>
          <w:numId w:val="20"/>
        </w:numPr>
        <w:jc w:val="both"/>
        <w:rPr>
          <w:rFonts w:cs="Arial"/>
        </w:rPr>
      </w:pPr>
      <w:r w:rsidRPr="00C71C30">
        <w:rPr>
          <w:rFonts w:cs="Arial"/>
        </w:rPr>
        <w:t>vyvážený a realistický rozpočet (ceny je třeba uvádět včetně DPH u jednotlivých položek);</w:t>
      </w:r>
    </w:p>
    <w:p w:rsidR="00174B55" w:rsidRPr="0088400E" w:rsidRDefault="00174B55" w:rsidP="003D25C2">
      <w:pPr>
        <w:numPr>
          <w:ilvl w:val="0"/>
          <w:numId w:val="20"/>
        </w:numPr>
        <w:jc w:val="both"/>
        <w:rPr>
          <w:rFonts w:cs="Arial"/>
        </w:rPr>
      </w:pPr>
      <w:r w:rsidRPr="00C71C30">
        <w:rPr>
          <w:rFonts w:cs="Arial"/>
        </w:rPr>
        <w:t>zajištění kvalitní následné péče</w:t>
      </w:r>
      <w:r w:rsidRPr="0088400E">
        <w:rPr>
          <w:rFonts w:cs="Arial"/>
        </w:rPr>
        <w:t xml:space="preserve"> o vysazené stromy na dobu minimálně 5 let</w:t>
      </w:r>
      <w:r w:rsidR="00E43A60">
        <w:rPr>
          <w:rFonts w:cs="Arial"/>
        </w:rPr>
        <w:t>, která spočívá především v zálivce, kontrol</w:t>
      </w:r>
      <w:r w:rsidR="00FF0F3C">
        <w:rPr>
          <w:rFonts w:cs="Arial"/>
        </w:rPr>
        <w:t>e</w:t>
      </w:r>
      <w:r w:rsidR="00E43A60">
        <w:rPr>
          <w:rFonts w:cs="Arial"/>
        </w:rPr>
        <w:t xml:space="preserve"> kvality </w:t>
      </w:r>
      <w:r w:rsidR="00EC6494">
        <w:rPr>
          <w:rFonts w:cs="Arial"/>
        </w:rPr>
        <w:t>ochrany před zvěří, pevnost</w:t>
      </w:r>
      <w:r w:rsidR="00FF0F3C">
        <w:rPr>
          <w:rFonts w:cs="Arial"/>
        </w:rPr>
        <w:t>i</w:t>
      </w:r>
      <w:r w:rsidR="00EC6494">
        <w:rPr>
          <w:rFonts w:cs="Arial"/>
        </w:rPr>
        <w:t xml:space="preserve"> kůlů a úvazů</w:t>
      </w:r>
      <w:r w:rsidR="00812DC7">
        <w:rPr>
          <w:rFonts w:cs="Arial"/>
        </w:rPr>
        <w:t xml:space="preserve"> </w:t>
      </w:r>
      <w:r w:rsidR="00FF0F3C">
        <w:rPr>
          <w:rFonts w:cs="Arial"/>
        </w:rPr>
        <w:t xml:space="preserve">a je-li třeba zajištění výchovných řezů </w:t>
      </w:r>
      <w:r w:rsidR="00812DC7">
        <w:rPr>
          <w:rFonts w:cs="Arial"/>
        </w:rPr>
        <w:t xml:space="preserve">(je třeba důvěryhodně doložit </w:t>
      </w:r>
      <w:r w:rsidR="0094207C">
        <w:rPr>
          <w:rFonts w:cs="Arial"/>
        </w:rPr>
        <w:t>popisem zajištění</w:t>
      </w:r>
      <w:r w:rsidR="0008582D">
        <w:rPr>
          <w:rFonts w:cs="Arial"/>
        </w:rPr>
        <w:t xml:space="preserve"> následné péče</w:t>
      </w:r>
      <w:r w:rsidR="00812DC7">
        <w:rPr>
          <w:rFonts w:cs="Arial"/>
        </w:rPr>
        <w:t>)</w:t>
      </w:r>
      <w:r w:rsidRPr="0088400E">
        <w:rPr>
          <w:rFonts w:cs="Arial"/>
        </w:rPr>
        <w:t>;</w:t>
      </w:r>
    </w:p>
    <w:p w:rsidR="00812DC7" w:rsidRDefault="00174B55" w:rsidP="003D25C2">
      <w:pPr>
        <w:numPr>
          <w:ilvl w:val="0"/>
          <w:numId w:val="20"/>
        </w:numPr>
        <w:jc w:val="both"/>
        <w:rPr>
          <w:rFonts w:cs="Arial"/>
        </w:rPr>
      </w:pPr>
      <w:r w:rsidRPr="0088400E">
        <w:rPr>
          <w:rFonts w:cs="Arial"/>
        </w:rPr>
        <w:t xml:space="preserve">tvůrčí i finanční účast dalších partnerů </w:t>
      </w:r>
      <w:r w:rsidR="00A93870">
        <w:rPr>
          <w:rFonts w:cs="Arial"/>
        </w:rPr>
        <w:t xml:space="preserve">- </w:t>
      </w:r>
      <w:r w:rsidRPr="0088400E">
        <w:rPr>
          <w:rFonts w:cs="Arial"/>
        </w:rPr>
        <w:t xml:space="preserve">místních sdružení, spolků, samosprávy, </w:t>
      </w:r>
      <w:r w:rsidR="00A93870">
        <w:rPr>
          <w:rFonts w:cs="Arial"/>
        </w:rPr>
        <w:t xml:space="preserve">školy, </w:t>
      </w:r>
      <w:r w:rsidR="006869BA">
        <w:rPr>
          <w:rFonts w:cs="Arial"/>
        </w:rPr>
        <w:t>podnikatelů apod.</w:t>
      </w:r>
      <w:r w:rsidR="00062CC7">
        <w:rPr>
          <w:rFonts w:cs="Arial"/>
        </w:rPr>
        <w:t>;</w:t>
      </w:r>
    </w:p>
    <w:p w:rsidR="00FE1B34" w:rsidRDefault="00812DC7" w:rsidP="003E46FB">
      <w:pPr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kvalitní zpracování žádosti a příloh</w:t>
      </w:r>
      <w:r w:rsidR="003E1395">
        <w:rPr>
          <w:rFonts w:cs="Arial"/>
        </w:rPr>
        <w:t>;</w:t>
      </w:r>
    </w:p>
    <w:p w:rsidR="00A643AB" w:rsidRDefault="00A643AB" w:rsidP="00A643AB">
      <w:pPr>
        <w:numPr>
          <w:ilvl w:val="0"/>
          <w:numId w:val="20"/>
        </w:numPr>
      </w:pPr>
      <w:r>
        <w:t>v případě, že je žadatelem obec, budou upřednostněny projekty:</w:t>
      </w:r>
    </w:p>
    <w:p w:rsidR="00A643AB" w:rsidRDefault="00A643AB" w:rsidP="00A643AB">
      <w:pPr>
        <w:ind w:left="1068"/>
      </w:pPr>
      <w:r>
        <w:t>1. realizované ve spolupráci s neziskovými organizacemi</w:t>
      </w:r>
      <w:r w:rsidR="00062CC7">
        <w:t>;</w:t>
      </w:r>
    </w:p>
    <w:p w:rsidR="00A643AB" w:rsidRDefault="003A491E" w:rsidP="00A643AB">
      <w:pPr>
        <w:ind w:left="1068"/>
      </w:pPr>
      <w:r>
        <w:t>2. předloženy</w:t>
      </w:r>
      <w:r w:rsidR="00A643AB">
        <w:t xml:space="preserve"> obcemi s malým rozpočtem</w:t>
      </w:r>
      <w:r w:rsidR="00062CC7">
        <w:t>;</w:t>
      </w:r>
    </w:p>
    <w:p w:rsidR="00A643AB" w:rsidRDefault="00A643AB" w:rsidP="00A643AB">
      <w:pPr>
        <w:ind w:left="720" w:firstLine="348"/>
      </w:pPr>
      <w:r>
        <w:t>3. připravené na základě komunitního plánování se zapojením veřejnosti</w:t>
      </w:r>
      <w:r w:rsidR="00062CC7">
        <w:t>.</w:t>
      </w:r>
    </w:p>
    <w:p w:rsidR="00A643AB" w:rsidRDefault="00A643AB" w:rsidP="00A643AB">
      <w:pPr>
        <w:ind w:left="720" w:firstLine="348"/>
      </w:pPr>
    </w:p>
    <w:p w:rsidR="006869BA" w:rsidRPr="009E09E5" w:rsidRDefault="00062CC7" w:rsidP="003D25C2">
      <w:pPr>
        <w:jc w:val="both"/>
        <w:rPr>
          <w:rFonts w:cs="Arial"/>
          <w:b/>
          <w:color w:val="006F51"/>
          <w:sz w:val="28"/>
          <w:szCs w:val="28"/>
        </w:rPr>
      </w:pPr>
      <w:r>
        <w:rPr>
          <w:rFonts w:cs="Arial"/>
          <w:b/>
          <w:color w:val="006F51"/>
          <w:sz w:val="28"/>
          <w:szCs w:val="28"/>
        </w:rPr>
        <w:t>3</w:t>
      </w:r>
      <w:r w:rsidR="006869BA" w:rsidRPr="009E09E5">
        <w:rPr>
          <w:rFonts w:cs="Arial"/>
          <w:b/>
          <w:color w:val="006F51"/>
          <w:sz w:val="28"/>
          <w:szCs w:val="28"/>
        </w:rPr>
        <w:t>. Na co lze žádat</w:t>
      </w:r>
    </w:p>
    <w:p w:rsidR="006869BA" w:rsidRPr="00953F21" w:rsidRDefault="006869BA" w:rsidP="00A83221">
      <w:pPr>
        <w:numPr>
          <w:ilvl w:val="0"/>
          <w:numId w:val="21"/>
        </w:numPr>
        <w:shd w:val="clear" w:color="auto" w:fill="FFFFFF"/>
        <w:jc w:val="both"/>
        <w:rPr>
          <w:rFonts w:cs="Arial"/>
          <w:b/>
        </w:rPr>
      </w:pPr>
      <w:r w:rsidRPr="00953F21">
        <w:rPr>
          <w:rFonts w:cs="Arial"/>
          <w:b/>
        </w:rPr>
        <w:t xml:space="preserve">zakoupení sazenic stromů a keřů </w:t>
      </w:r>
    </w:p>
    <w:p w:rsidR="006869BA" w:rsidRDefault="006869BA" w:rsidP="00A83221">
      <w:pPr>
        <w:numPr>
          <w:ilvl w:val="0"/>
          <w:numId w:val="22"/>
        </w:numPr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do maximální ceny </w:t>
      </w:r>
      <w:r w:rsidRPr="00A83221">
        <w:rPr>
          <w:rFonts w:cs="Arial"/>
          <w:shd w:val="clear" w:color="auto" w:fill="FFFFFF"/>
        </w:rPr>
        <w:t>2 000</w:t>
      </w:r>
      <w:r w:rsidRPr="0088400E">
        <w:rPr>
          <w:rFonts w:cs="Arial"/>
        </w:rPr>
        <w:t xml:space="preserve"> Kč za 1 sazenici</w:t>
      </w:r>
      <w:r>
        <w:rPr>
          <w:rFonts w:cs="Arial"/>
        </w:rPr>
        <w:t xml:space="preserve"> (včetně DPH)</w:t>
      </w:r>
      <w:r w:rsidR="00433ACE">
        <w:rPr>
          <w:rFonts w:cs="Arial"/>
        </w:rPr>
        <w:t>;</w:t>
      </w:r>
    </w:p>
    <w:p w:rsidR="006869BA" w:rsidRPr="0088400E" w:rsidRDefault="006869BA" w:rsidP="00A83221">
      <w:pPr>
        <w:numPr>
          <w:ilvl w:val="0"/>
          <w:numId w:val="22"/>
        </w:numPr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od </w:t>
      </w:r>
      <w:r w:rsidRPr="00A83221">
        <w:rPr>
          <w:rFonts w:cs="Arial"/>
          <w:shd w:val="clear" w:color="auto" w:fill="FFFFFF"/>
        </w:rPr>
        <w:t>minimálně 10 kusů sazenic</w:t>
      </w:r>
      <w:r>
        <w:rPr>
          <w:rFonts w:cs="Arial"/>
        </w:rPr>
        <w:t xml:space="preserve"> stromů (není možné žádat pouze na výsadbu keřů</w:t>
      </w:r>
      <w:r w:rsidRPr="0088400E">
        <w:rPr>
          <w:rFonts w:cs="Arial"/>
        </w:rPr>
        <w:t>);</w:t>
      </w:r>
    </w:p>
    <w:p w:rsidR="006E4B83" w:rsidRPr="00E5646F" w:rsidRDefault="006869BA" w:rsidP="00E5646F">
      <w:pPr>
        <w:numPr>
          <w:ilvl w:val="0"/>
          <w:numId w:val="21"/>
        </w:numPr>
        <w:jc w:val="both"/>
        <w:rPr>
          <w:rFonts w:cs="Arial"/>
        </w:rPr>
      </w:pPr>
      <w:r w:rsidRPr="00953F21">
        <w:rPr>
          <w:rFonts w:cs="Arial"/>
          <w:b/>
        </w:rPr>
        <w:t>zakoupení nezbytného materiálu</w:t>
      </w:r>
      <w:r w:rsidR="00E5646F">
        <w:rPr>
          <w:rFonts w:cs="Arial"/>
        </w:rPr>
        <w:t xml:space="preserve"> (</w:t>
      </w:r>
      <w:r w:rsidRPr="00E5646F">
        <w:rPr>
          <w:rFonts w:cs="Arial"/>
        </w:rPr>
        <w:t>za takový materiál jsou považovány kůly, pletivo nebo jiná ochr</w:t>
      </w:r>
      <w:r w:rsidR="00162AFD">
        <w:rPr>
          <w:rFonts w:cs="Arial"/>
        </w:rPr>
        <w:t>ana proti okusu, úvazy, hřebíky</w:t>
      </w:r>
      <w:r w:rsidR="00E5646F">
        <w:rPr>
          <w:rFonts w:cs="Arial"/>
        </w:rPr>
        <w:t>)</w:t>
      </w:r>
      <w:r w:rsidR="0008582D" w:rsidRPr="00E5646F">
        <w:rPr>
          <w:rFonts w:cs="Arial"/>
        </w:rPr>
        <w:t>;</w:t>
      </w:r>
      <w:r w:rsidR="00415812" w:rsidRPr="00E5646F">
        <w:rPr>
          <w:rFonts w:cs="Arial"/>
        </w:rPr>
        <w:t xml:space="preserve"> </w:t>
      </w:r>
    </w:p>
    <w:p w:rsidR="00FD379D" w:rsidRPr="00162AFD" w:rsidRDefault="00FD379D" w:rsidP="003D25C2">
      <w:pPr>
        <w:numPr>
          <w:ilvl w:val="0"/>
          <w:numId w:val="21"/>
        </w:numPr>
        <w:tabs>
          <w:tab w:val="clear" w:pos="360"/>
        </w:tabs>
        <w:jc w:val="both"/>
        <w:rPr>
          <w:rFonts w:cs="Arial"/>
        </w:rPr>
      </w:pPr>
      <w:r w:rsidRPr="00953F21">
        <w:rPr>
          <w:rFonts w:cs="Arial"/>
          <w:b/>
        </w:rPr>
        <w:lastRenderedPageBreak/>
        <w:t>dopravu sazenic</w:t>
      </w:r>
      <w:r>
        <w:rPr>
          <w:rFonts w:cs="Arial"/>
        </w:rPr>
        <w:t xml:space="preserve"> a materiálu na místo výsadby</w:t>
      </w:r>
      <w:r w:rsidR="009527D4">
        <w:rPr>
          <w:rFonts w:cs="Arial"/>
        </w:rPr>
        <w:t xml:space="preserve">, </w:t>
      </w:r>
      <w:r w:rsidR="009527D4" w:rsidRPr="00162AFD">
        <w:rPr>
          <w:rFonts w:cs="Arial"/>
        </w:rPr>
        <w:t>je nutné uvést vzdálenost a způsob přepravy</w:t>
      </w:r>
      <w:r w:rsidR="0008582D" w:rsidRPr="00162AFD">
        <w:rPr>
          <w:rFonts w:cs="Arial"/>
        </w:rPr>
        <w:t>;</w:t>
      </w:r>
    </w:p>
    <w:p w:rsidR="00433ACE" w:rsidRDefault="0008582D" w:rsidP="00433ACE">
      <w:pPr>
        <w:numPr>
          <w:ilvl w:val="0"/>
          <w:numId w:val="21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  <w:b/>
        </w:rPr>
        <w:t xml:space="preserve">zakoupení/zapůjčení </w:t>
      </w:r>
      <w:r w:rsidR="00C040A3" w:rsidRPr="00C040A3">
        <w:rPr>
          <w:rFonts w:cs="Arial"/>
          <w:b/>
        </w:rPr>
        <w:t>nářadí</w:t>
      </w:r>
      <w:r w:rsidR="00C040A3">
        <w:rPr>
          <w:rFonts w:cs="Arial"/>
        </w:rPr>
        <w:t xml:space="preserve"> potřebné</w:t>
      </w:r>
      <w:r>
        <w:rPr>
          <w:rFonts w:cs="Arial"/>
        </w:rPr>
        <w:t>ho</w:t>
      </w:r>
      <w:r w:rsidR="00C040A3">
        <w:rPr>
          <w:rFonts w:cs="Arial"/>
        </w:rPr>
        <w:t xml:space="preserve"> k výsadbě nebo následné péči (maximálně do výše 10% celkové žádané částky)</w:t>
      </w:r>
      <w:r>
        <w:rPr>
          <w:rFonts w:cs="Arial"/>
        </w:rPr>
        <w:t>;</w:t>
      </w:r>
    </w:p>
    <w:p w:rsidR="00A95BE3" w:rsidRDefault="00FD379D" w:rsidP="00366062">
      <w:pPr>
        <w:numPr>
          <w:ilvl w:val="0"/>
          <w:numId w:val="21"/>
        </w:numPr>
        <w:tabs>
          <w:tab w:val="clear" w:pos="360"/>
        </w:tabs>
        <w:spacing w:after="240"/>
        <w:jc w:val="both"/>
        <w:rPr>
          <w:rFonts w:cs="Arial"/>
        </w:rPr>
      </w:pPr>
      <w:r w:rsidRPr="00433ACE">
        <w:rPr>
          <w:rFonts w:cs="Arial"/>
          <w:b/>
        </w:rPr>
        <w:t>propagace projektu</w:t>
      </w:r>
      <w:r w:rsidRPr="00433ACE">
        <w:rPr>
          <w:rFonts w:cs="Arial"/>
        </w:rPr>
        <w:t xml:space="preserve">, tisk a </w:t>
      </w:r>
      <w:r w:rsidR="00E46057" w:rsidRPr="00433ACE">
        <w:rPr>
          <w:rFonts w:cs="Arial"/>
        </w:rPr>
        <w:t>tvorba</w:t>
      </w:r>
      <w:r w:rsidRPr="00433ACE">
        <w:rPr>
          <w:rFonts w:cs="Arial"/>
        </w:rPr>
        <w:t xml:space="preserve"> informačních materiálů (maximálně do výše 10% celkové žádané částky)</w:t>
      </w:r>
      <w:r w:rsidR="0008582D" w:rsidRPr="00433ACE">
        <w:rPr>
          <w:rFonts w:cs="Arial"/>
        </w:rPr>
        <w:t>.</w:t>
      </w:r>
    </w:p>
    <w:p w:rsidR="00366062" w:rsidRPr="009E09E5" w:rsidRDefault="00366062" w:rsidP="00366062">
      <w:pPr>
        <w:jc w:val="both"/>
        <w:rPr>
          <w:rFonts w:cs="Arial"/>
          <w:b/>
          <w:color w:val="006F51"/>
          <w:sz w:val="28"/>
          <w:szCs w:val="28"/>
        </w:rPr>
      </w:pPr>
      <w:r>
        <w:rPr>
          <w:rFonts w:cs="Arial"/>
          <w:b/>
          <w:color w:val="006F51"/>
          <w:sz w:val="28"/>
          <w:szCs w:val="28"/>
        </w:rPr>
        <w:t>4</w:t>
      </w:r>
      <w:r w:rsidRPr="009E09E5">
        <w:rPr>
          <w:rFonts w:cs="Arial"/>
          <w:b/>
          <w:color w:val="006F51"/>
          <w:sz w:val="28"/>
          <w:szCs w:val="28"/>
        </w:rPr>
        <w:t xml:space="preserve">. Na co </w:t>
      </w:r>
      <w:r>
        <w:rPr>
          <w:rFonts w:cs="Arial"/>
          <w:b/>
          <w:color w:val="006F51"/>
          <w:sz w:val="28"/>
          <w:szCs w:val="28"/>
        </w:rPr>
        <w:t>ne</w:t>
      </w:r>
      <w:r w:rsidRPr="009E09E5">
        <w:rPr>
          <w:rFonts w:cs="Arial"/>
          <w:b/>
          <w:color w:val="006F51"/>
          <w:sz w:val="28"/>
          <w:szCs w:val="28"/>
        </w:rPr>
        <w:t>lze žádat</w:t>
      </w:r>
    </w:p>
    <w:p w:rsidR="00366062" w:rsidRPr="00936226" w:rsidRDefault="00366062" w:rsidP="00C6258F">
      <w:pPr>
        <w:numPr>
          <w:ilvl w:val="0"/>
          <w:numId w:val="1"/>
        </w:numPr>
        <w:jc w:val="both"/>
        <w:rPr>
          <w:rFonts w:cs="Arial"/>
        </w:rPr>
      </w:pPr>
      <w:r w:rsidRPr="00936226">
        <w:rPr>
          <w:rFonts w:cs="Arial"/>
        </w:rPr>
        <w:t>externí zpracování žádosti</w:t>
      </w:r>
      <w:r w:rsidR="00C6258F">
        <w:rPr>
          <w:rFonts w:cs="Arial"/>
        </w:rPr>
        <w:t>;</w:t>
      </w:r>
    </w:p>
    <w:p w:rsidR="00366062" w:rsidRPr="00936226" w:rsidRDefault="00366062" w:rsidP="00C6258F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náhradní výsadby (viz </w:t>
      </w:r>
      <w:r w:rsidRPr="00CD471C">
        <w:rPr>
          <w:rFonts w:cs="Arial"/>
        </w:rPr>
        <w:t>§ 9 zákona č.</w:t>
      </w:r>
      <w:r w:rsidRPr="00C6258F">
        <w:rPr>
          <w:rFonts w:cs="Arial"/>
        </w:rPr>
        <w:t> 114</w:t>
      </w:r>
      <w:r w:rsidRPr="00CD471C">
        <w:rPr>
          <w:rFonts w:cs="Arial"/>
        </w:rPr>
        <w:t>/1992 Sb., o ochraně přírody a krajiny)</w:t>
      </w:r>
      <w:r w:rsidR="00C6258F">
        <w:rPr>
          <w:rFonts w:cs="Arial"/>
        </w:rPr>
        <w:t>;</w:t>
      </w:r>
    </w:p>
    <w:p w:rsidR="00366062" w:rsidRDefault="00366062" w:rsidP="00C6258F">
      <w:pPr>
        <w:numPr>
          <w:ilvl w:val="0"/>
          <w:numId w:val="1"/>
        </w:numPr>
        <w:jc w:val="both"/>
        <w:rPr>
          <w:rFonts w:cs="Arial"/>
        </w:rPr>
      </w:pPr>
      <w:r w:rsidRPr="00366062">
        <w:rPr>
          <w:rFonts w:cs="Arial"/>
        </w:rPr>
        <w:t>výsadby jehličnanů</w:t>
      </w:r>
      <w:r w:rsidR="00C6258F">
        <w:rPr>
          <w:rFonts w:cs="Arial"/>
        </w:rPr>
        <w:t xml:space="preserve"> a</w:t>
      </w:r>
      <w:r w:rsidRPr="00366062">
        <w:rPr>
          <w:rFonts w:cs="Arial"/>
        </w:rPr>
        <w:t xml:space="preserve"> stříhaných živých plotů</w:t>
      </w:r>
      <w:r w:rsidR="00C6258F">
        <w:rPr>
          <w:rFonts w:cs="Arial"/>
        </w:rPr>
        <w:t>;</w:t>
      </w:r>
    </w:p>
    <w:p w:rsidR="00366062" w:rsidRPr="00366062" w:rsidRDefault="00366062" w:rsidP="00C6258F">
      <w:pPr>
        <w:numPr>
          <w:ilvl w:val="0"/>
          <w:numId w:val="1"/>
        </w:numPr>
        <w:jc w:val="both"/>
        <w:rPr>
          <w:rFonts w:cs="Arial"/>
        </w:rPr>
      </w:pPr>
      <w:r w:rsidRPr="00366062">
        <w:rPr>
          <w:rFonts w:cs="Arial"/>
        </w:rPr>
        <w:t>použití chemických postřiků k hubení škůdců a pl</w:t>
      </w:r>
      <w:r w:rsidR="00C6258F">
        <w:rPr>
          <w:rFonts w:cs="Arial"/>
        </w:rPr>
        <w:t xml:space="preserve">evelů, umělých hnojiv, rašeliny </w:t>
      </w:r>
      <w:r w:rsidRPr="00366062">
        <w:rPr>
          <w:rFonts w:cs="Arial"/>
        </w:rPr>
        <w:t>a substrátu s jejím obsahem, barevná mulčovací kůra</w:t>
      </w:r>
      <w:r w:rsidR="00C6258F">
        <w:rPr>
          <w:rFonts w:cs="Arial"/>
        </w:rPr>
        <w:t>;</w:t>
      </w:r>
    </w:p>
    <w:p w:rsidR="00366062" w:rsidRDefault="00366062" w:rsidP="00C6258F">
      <w:pPr>
        <w:numPr>
          <w:ilvl w:val="0"/>
          <w:numId w:val="1"/>
        </w:numPr>
        <w:spacing w:after="240"/>
        <w:jc w:val="both"/>
        <w:rPr>
          <w:rFonts w:cs="Arial"/>
        </w:rPr>
      </w:pPr>
      <w:r>
        <w:rPr>
          <w:rFonts w:cs="Arial"/>
        </w:rPr>
        <w:t>závlahové roury</w:t>
      </w:r>
      <w:r w:rsidR="00C6258F">
        <w:rPr>
          <w:rFonts w:cs="Arial"/>
        </w:rPr>
        <w:t xml:space="preserve"> </w:t>
      </w:r>
      <w:r w:rsidR="00C6258F" w:rsidRPr="00C6258F">
        <w:rPr>
          <w:rFonts w:cs="Arial"/>
        </w:rPr>
        <w:t>"husí krk</w:t>
      </w:r>
      <w:r w:rsidR="00C6258F">
        <w:rPr>
          <w:rFonts w:cs="Arial"/>
        </w:rPr>
        <w:t>y</w:t>
      </w:r>
      <w:r w:rsidR="00C6258F" w:rsidRPr="00C6258F">
        <w:rPr>
          <w:rFonts w:cs="Arial"/>
        </w:rPr>
        <w:t>"</w:t>
      </w:r>
      <w:r w:rsidR="00C6258F">
        <w:rPr>
          <w:rFonts w:cs="Arial"/>
        </w:rPr>
        <w:t>.</w:t>
      </w:r>
    </w:p>
    <w:p w:rsidR="00FE1B34" w:rsidRPr="00FE1B34" w:rsidRDefault="00366062" w:rsidP="00FE1B34">
      <w:pPr>
        <w:pStyle w:val="Nadpis2"/>
        <w:spacing w:line="312" w:lineRule="auto"/>
        <w:jc w:val="both"/>
        <w:rPr>
          <w:rFonts w:ascii="Arial" w:hAnsi="Arial" w:cs="Arial"/>
          <w:color w:val="006F51"/>
          <w:sz w:val="28"/>
          <w:szCs w:val="28"/>
        </w:rPr>
      </w:pPr>
      <w:r>
        <w:rPr>
          <w:rFonts w:ascii="Arial" w:hAnsi="Arial" w:cs="Arial"/>
          <w:color w:val="006F51"/>
          <w:sz w:val="28"/>
          <w:szCs w:val="28"/>
        </w:rPr>
        <w:t>5</w:t>
      </w:r>
      <w:r w:rsidR="00174B55" w:rsidRPr="009E09E5">
        <w:rPr>
          <w:rFonts w:ascii="Arial" w:hAnsi="Arial" w:cs="Arial"/>
          <w:color w:val="006F51"/>
          <w:sz w:val="28"/>
          <w:szCs w:val="28"/>
        </w:rPr>
        <w:t>. Podmínky udělení grantu</w:t>
      </w:r>
    </w:p>
    <w:p w:rsidR="008416F5" w:rsidRDefault="00174B55" w:rsidP="003D25C2">
      <w:pPr>
        <w:numPr>
          <w:ilvl w:val="0"/>
          <w:numId w:val="1"/>
        </w:numPr>
        <w:jc w:val="both"/>
        <w:rPr>
          <w:rFonts w:cs="Arial"/>
        </w:rPr>
      </w:pPr>
      <w:r w:rsidRPr="00E067F3">
        <w:rPr>
          <w:rFonts w:cs="Arial"/>
          <w:b/>
        </w:rPr>
        <w:t>Oprávněnými žadateli jsou</w:t>
      </w:r>
      <w:r w:rsidRPr="00E067F3">
        <w:rPr>
          <w:rFonts w:cs="Arial"/>
        </w:rPr>
        <w:t xml:space="preserve"> </w:t>
      </w:r>
      <w:r w:rsidR="00E067F3" w:rsidRPr="008416F5">
        <w:rPr>
          <w:rFonts w:cs="Arial"/>
        </w:rPr>
        <w:t>spolky, ústavy, obecně prospěšné společnosti</w:t>
      </w:r>
      <w:r w:rsidR="008B44CB" w:rsidRPr="008416F5">
        <w:rPr>
          <w:rFonts w:cs="Arial"/>
        </w:rPr>
        <w:t>,</w:t>
      </w:r>
      <w:r w:rsidR="00E067F3" w:rsidRPr="008416F5">
        <w:rPr>
          <w:rFonts w:cs="Arial"/>
        </w:rPr>
        <w:t xml:space="preserve"> církevní právnické osoby, </w:t>
      </w:r>
      <w:r w:rsidRPr="008416F5">
        <w:rPr>
          <w:rFonts w:cs="Arial"/>
        </w:rPr>
        <w:t>příspěvkové organizace</w:t>
      </w:r>
      <w:r w:rsidR="005E780E">
        <w:rPr>
          <w:rFonts w:cs="Arial"/>
        </w:rPr>
        <w:t xml:space="preserve">, </w:t>
      </w:r>
      <w:r w:rsidR="008416F5" w:rsidRPr="008416F5">
        <w:rPr>
          <w:rFonts w:cs="Arial"/>
        </w:rPr>
        <w:t xml:space="preserve">společenství vlastníků jednotek, družstva, školské právnické osoby, </w:t>
      </w:r>
      <w:r w:rsidR="008B44CB" w:rsidRPr="008416F5">
        <w:rPr>
          <w:rFonts w:cs="Arial"/>
        </w:rPr>
        <w:t>obce</w:t>
      </w:r>
      <w:r w:rsidR="005E780E">
        <w:rPr>
          <w:rFonts w:cs="Arial"/>
        </w:rPr>
        <w:t xml:space="preserve"> a svazky obcí</w:t>
      </w:r>
      <w:r w:rsidR="008416F5">
        <w:rPr>
          <w:rFonts w:cs="Arial"/>
        </w:rPr>
        <w:t>.</w:t>
      </w:r>
    </w:p>
    <w:p w:rsidR="00EE5863" w:rsidRPr="00A267A7" w:rsidRDefault="001357AC" w:rsidP="00EE586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Minimální výše gran</w:t>
      </w:r>
      <w:r w:rsidRPr="00A83221">
        <w:rPr>
          <w:rFonts w:cs="Arial"/>
          <w:shd w:val="clear" w:color="auto" w:fill="FFFFFF"/>
        </w:rPr>
        <w:t xml:space="preserve">tu je 10 </w:t>
      </w:r>
      <w:r w:rsidR="003D1D19" w:rsidRPr="00A83221">
        <w:rPr>
          <w:rFonts w:cs="Arial"/>
          <w:shd w:val="clear" w:color="auto" w:fill="FFFFFF"/>
        </w:rPr>
        <w:t>000 Kč, m</w:t>
      </w:r>
      <w:r w:rsidR="00174B55" w:rsidRPr="00A83221">
        <w:rPr>
          <w:rFonts w:cs="Arial"/>
          <w:shd w:val="clear" w:color="auto" w:fill="FFFFFF"/>
        </w:rPr>
        <w:t xml:space="preserve">aximální výše grantu je </w:t>
      </w:r>
      <w:r w:rsidR="00812DC7" w:rsidRPr="00A83221">
        <w:rPr>
          <w:rFonts w:cs="Arial"/>
          <w:shd w:val="clear" w:color="auto" w:fill="FFFFFF"/>
        </w:rPr>
        <w:t>3</w:t>
      </w:r>
      <w:r w:rsidRPr="00A83221">
        <w:rPr>
          <w:rFonts w:cs="Arial"/>
          <w:shd w:val="clear" w:color="auto" w:fill="FFFFFF"/>
        </w:rPr>
        <w:t xml:space="preserve">0 </w:t>
      </w:r>
      <w:r w:rsidR="00174B55" w:rsidRPr="00A83221">
        <w:rPr>
          <w:rFonts w:cs="Arial"/>
          <w:shd w:val="clear" w:color="auto" w:fill="FFFFFF"/>
        </w:rPr>
        <w:t>000 Kč.</w:t>
      </w:r>
    </w:p>
    <w:p w:rsidR="00A95BE3" w:rsidRPr="00CD7C63" w:rsidRDefault="00A95BE3" w:rsidP="00EE5863">
      <w:pPr>
        <w:numPr>
          <w:ilvl w:val="0"/>
          <w:numId w:val="1"/>
        </w:numPr>
        <w:jc w:val="both"/>
        <w:rPr>
          <w:rFonts w:cs="Arial"/>
        </w:rPr>
      </w:pPr>
      <w:r w:rsidRPr="00CD7C63">
        <w:rPr>
          <w:rFonts w:cs="Arial"/>
          <w:color w:val="000000"/>
          <w:szCs w:val="22"/>
        </w:rPr>
        <w:t xml:space="preserve">Žadatel odesláním žádosti </w:t>
      </w:r>
      <w:r w:rsidRPr="00CD7C63">
        <w:rPr>
          <w:rFonts w:cs="Arial"/>
          <w:b/>
          <w:bCs/>
          <w:color w:val="000000"/>
          <w:szCs w:val="22"/>
        </w:rPr>
        <w:t>souhlasí se za</w:t>
      </w:r>
      <w:r w:rsidRPr="00CD7C63">
        <w:rPr>
          <w:rFonts w:ascii="Arial,Bold" w:hAnsi="Arial,Bold" w:cs="Arial,Bold"/>
          <w:b/>
          <w:bCs/>
          <w:color w:val="000000"/>
          <w:szCs w:val="22"/>
        </w:rPr>
        <w:t>ř</w:t>
      </w:r>
      <w:r w:rsidRPr="00CD7C63">
        <w:rPr>
          <w:rFonts w:cs="Arial"/>
          <w:b/>
          <w:bCs/>
          <w:color w:val="000000"/>
          <w:szCs w:val="22"/>
        </w:rPr>
        <w:t>azením projektu do hlasování Stromy místo</w:t>
      </w:r>
    </w:p>
    <w:p w:rsidR="00A267A7" w:rsidRDefault="00A95BE3" w:rsidP="00A267A7">
      <w:pPr>
        <w:ind w:left="360"/>
        <w:jc w:val="both"/>
        <w:rPr>
          <w:rFonts w:cs="Arial"/>
          <w:color w:val="000000"/>
          <w:szCs w:val="22"/>
        </w:rPr>
      </w:pPr>
      <w:r w:rsidRPr="00CD7C63">
        <w:rPr>
          <w:rFonts w:cs="Arial"/>
          <w:b/>
          <w:bCs/>
          <w:color w:val="000000"/>
          <w:szCs w:val="22"/>
        </w:rPr>
        <w:t>leták</w:t>
      </w:r>
      <w:r w:rsidRPr="00CD7C63">
        <w:rPr>
          <w:rFonts w:ascii="Arial,Bold" w:hAnsi="Arial,Bold" w:cs="Arial,Bold"/>
          <w:b/>
          <w:bCs/>
          <w:color w:val="000000"/>
          <w:szCs w:val="22"/>
        </w:rPr>
        <w:t>ů</w:t>
      </w:r>
      <w:r w:rsidR="00C6258F">
        <w:rPr>
          <w:rFonts w:cs="Arial"/>
          <w:color w:val="000000"/>
          <w:szCs w:val="22"/>
        </w:rPr>
        <w:t>.</w:t>
      </w:r>
    </w:p>
    <w:p w:rsidR="00174B55" w:rsidRDefault="00174B55" w:rsidP="003D25C2">
      <w:pPr>
        <w:numPr>
          <w:ilvl w:val="0"/>
          <w:numId w:val="1"/>
        </w:numPr>
        <w:jc w:val="both"/>
        <w:rPr>
          <w:rFonts w:cs="Arial"/>
        </w:rPr>
      </w:pPr>
      <w:r w:rsidRPr="0088400E">
        <w:rPr>
          <w:rFonts w:cs="Arial"/>
        </w:rPr>
        <w:t xml:space="preserve">Písemný </w:t>
      </w:r>
      <w:r w:rsidRPr="0088400E">
        <w:rPr>
          <w:rFonts w:cs="Arial"/>
          <w:b/>
        </w:rPr>
        <w:t>souhlas majitele pozemku</w:t>
      </w:r>
      <w:r w:rsidRPr="0088400E">
        <w:rPr>
          <w:rFonts w:cs="Arial"/>
        </w:rPr>
        <w:t xml:space="preserve"> </w:t>
      </w:r>
      <w:r w:rsidR="00812DC7">
        <w:rPr>
          <w:rFonts w:cs="Arial"/>
        </w:rPr>
        <w:t>určeného pro zamýšlenou výsadbu, včetně výpisu z kata</w:t>
      </w:r>
      <w:r w:rsidR="00E66050">
        <w:rPr>
          <w:rFonts w:cs="Arial"/>
        </w:rPr>
        <w:t>stru nemovitostí (viz</w:t>
      </w:r>
      <w:r w:rsidR="00812DC7">
        <w:rPr>
          <w:rFonts w:cs="Arial"/>
        </w:rPr>
        <w:t xml:space="preserve"> povinné přílohy žádosti).</w:t>
      </w:r>
    </w:p>
    <w:p w:rsidR="0094207C" w:rsidRPr="0094207C" w:rsidRDefault="0094207C" w:rsidP="0094207C">
      <w:pPr>
        <w:numPr>
          <w:ilvl w:val="0"/>
          <w:numId w:val="1"/>
        </w:numPr>
        <w:tabs>
          <w:tab w:val="left" w:pos="0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rFonts w:cs="Arial"/>
          <w:spacing w:val="-2"/>
          <w:szCs w:val="18"/>
        </w:rPr>
      </w:pPr>
      <w:r>
        <w:rPr>
          <w:rFonts w:cs="Arial"/>
          <w:b/>
          <w:spacing w:val="-2"/>
          <w:szCs w:val="18"/>
        </w:rPr>
        <w:t xml:space="preserve">Popis zajištění </w:t>
      </w:r>
      <w:r w:rsidRPr="005E5ED1">
        <w:rPr>
          <w:rFonts w:cs="Arial"/>
          <w:b/>
          <w:spacing w:val="-2"/>
          <w:szCs w:val="18"/>
        </w:rPr>
        <w:t>následné péče o výsadbu</w:t>
      </w:r>
      <w:r>
        <w:rPr>
          <w:rFonts w:cs="Arial"/>
          <w:spacing w:val="-2"/>
          <w:szCs w:val="18"/>
        </w:rPr>
        <w:t>, včetně jména zodpovědné osoby. Považujeme následnou péči za důležitou a zajímá nás</w:t>
      </w:r>
      <w:r w:rsidR="001D647C">
        <w:rPr>
          <w:rFonts w:cs="Arial"/>
          <w:spacing w:val="-2"/>
          <w:szCs w:val="18"/>
        </w:rPr>
        <w:t>,</w:t>
      </w:r>
      <w:r>
        <w:rPr>
          <w:rFonts w:cs="Arial"/>
          <w:spacing w:val="-2"/>
          <w:szCs w:val="18"/>
        </w:rPr>
        <w:t xml:space="preserve"> jak ji zajistíte.</w:t>
      </w:r>
    </w:p>
    <w:p w:rsidR="001015A0" w:rsidRPr="001015A0" w:rsidRDefault="001015A0" w:rsidP="001015A0">
      <w:pPr>
        <w:numPr>
          <w:ilvl w:val="0"/>
          <w:numId w:val="1"/>
        </w:numPr>
        <w:jc w:val="both"/>
        <w:rPr>
          <w:rFonts w:cs="Arial"/>
        </w:rPr>
      </w:pPr>
      <w:r w:rsidRPr="00EA556A">
        <w:rPr>
          <w:rFonts w:cs="Arial"/>
        </w:rPr>
        <w:t>Nestanoví-li jiný právní předpis nebo neplyne-li z místních zvyklostí něco jiného, platí pro stromy dorůstající obvykle výšky přesahující 3 m jako přípustná vzdálenost od společné hranice pozemků 3 m</w:t>
      </w:r>
      <w:r>
        <w:rPr>
          <w:rFonts w:cs="Arial"/>
        </w:rPr>
        <w:t xml:space="preserve"> (to neplatí</w:t>
      </w:r>
      <w:r w:rsidRPr="00EA556A">
        <w:rPr>
          <w:rFonts w:cs="Arial"/>
        </w:rPr>
        <w:t>, je-li na sousedním pozemku les nebo sad</w:t>
      </w:r>
      <w:r>
        <w:rPr>
          <w:rFonts w:cs="Arial"/>
        </w:rPr>
        <w:t>).</w:t>
      </w:r>
    </w:p>
    <w:p w:rsidR="00AF3956" w:rsidRPr="0088400E" w:rsidRDefault="00AF3956" w:rsidP="003D25C2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Grantová výzva je určena pro </w:t>
      </w:r>
      <w:r w:rsidR="00781513" w:rsidRPr="00062CC7">
        <w:rPr>
          <w:rFonts w:cs="Arial"/>
          <w:b/>
        </w:rPr>
        <w:t>podzimní</w:t>
      </w:r>
      <w:r w:rsidRPr="00062CC7">
        <w:rPr>
          <w:rFonts w:cs="Arial"/>
          <w:b/>
        </w:rPr>
        <w:t xml:space="preserve"> v</w:t>
      </w:r>
      <w:r w:rsidR="00E66050" w:rsidRPr="00062CC7">
        <w:rPr>
          <w:rFonts w:cs="Arial"/>
          <w:b/>
        </w:rPr>
        <w:t>ýsadby stromů</w:t>
      </w:r>
      <w:r w:rsidR="00E66050">
        <w:rPr>
          <w:rFonts w:cs="Arial"/>
        </w:rPr>
        <w:t>, tzn.</w:t>
      </w:r>
      <w:r w:rsidR="00A61728">
        <w:rPr>
          <w:rFonts w:cs="Arial"/>
        </w:rPr>
        <w:t xml:space="preserve"> realizace</w:t>
      </w:r>
      <w:r>
        <w:rPr>
          <w:rFonts w:cs="Arial"/>
        </w:rPr>
        <w:t xml:space="preserve"> projektu </w:t>
      </w:r>
      <w:r w:rsidR="00FD379D">
        <w:rPr>
          <w:rFonts w:cs="Arial"/>
        </w:rPr>
        <w:t xml:space="preserve">je možná </w:t>
      </w:r>
      <w:r w:rsidR="00FD379D" w:rsidRPr="007A6D3B">
        <w:rPr>
          <w:rFonts w:cs="Arial"/>
        </w:rPr>
        <w:t xml:space="preserve">od </w:t>
      </w:r>
      <w:r w:rsidR="007A6D3B" w:rsidRPr="007A6D3B">
        <w:rPr>
          <w:rFonts w:cs="Arial"/>
        </w:rPr>
        <w:t>1</w:t>
      </w:r>
      <w:r w:rsidR="00781513" w:rsidRPr="007A6D3B">
        <w:rPr>
          <w:rFonts w:cs="Arial"/>
        </w:rPr>
        <w:t>.</w:t>
      </w:r>
      <w:r w:rsidR="001357AC" w:rsidRPr="007A6D3B">
        <w:rPr>
          <w:rFonts w:cs="Arial"/>
        </w:rPr>
        <w:t xml:space="preserve"> </w:t>
      </w:r>
      <w:r w:rsidR="00781513" w:rsidRPr="007A6D3B">
        <w:rPr>
          <w:rFonts w:cs="Arial"/>
        </w:rPr>
        <w:t>10</w:t>
      </w:r>
      <w:r w:rsidR="00FD379D" w:rsidRPr="007A6D3B">
        <w:rPr>
          <w:rFonts w:cs="Arial"/>
        </w:rPr>
        <w:t>.</w:t>
      </w:r>
      <w:r w:rsidR="00781513" w:rsidRPr="007A6D3B">
        <w:rPr>
          <w:rFonts w:cs="Arial"/>
        </w:rPr>
        <w:t xml:space="preserve"> </w:t>
      </w:r>
      <w:r w:rsidR="009406C5" w:rsidRPr="007A6D3B">
        <w:rPr>
          <w:rFonts w:cs="Arial"/>
        </w:rPr>
        <w:t>201</w:t>
      </w:r>
      <w:r w:rsidR="009406C5">
        <w:rPr>
          <w:rFonts w:cs="Arial"/>
        </w:rPr>
        <w:t>9</w:t>
      </w:r>
      <w:r w:rsidR="009406C5" w:rsidRPr="007A6D3B">
        <w:rPr>
          <w:rFonts w:cs="Arial"/>
        </w:rPr>
        <w:t xml:space="preserve"> </w:t>
      </w:r>
      <w:r w:rsidR="00E66050" w:rsidRPr="007A6D3B">
        <w:rPr>
          <w:rFonts w:cs="Arial"/>
        </w:rPr>
        <w:t xml:space="preserve">do </w:t>
      </w:r>
      <w:r w:rsidR="005E780E">
        <w:rPr>
          <w:rFonts w:cs="Arial"/>
        </w:rPr>
        <w:t xml:space="preserve">30. 11. </w:t>
      </w:r>
      <w:r w:rsidR="009406C5">
        <w:rPr>
          <w:rFonts w:cs="Arial"/>
        </w:rPr>
        <w:t>2019</w:t>
      </w:r>
      <w:r w:rsidR="00E66050" w:rsidRPr="007A6D3B">
        <w:rPr>
          <w:rFonts w:cs="Arial"/>
        </w:rPr>
        <w:t>.</w:t>
      </w:r>
    </w:p>
    <w:p w:rsidR="00174B55" w:rsidRPr="0088400E" w:rsidRDefault="00174B55" w:rsidP="003D25C2">
      <w:pPr>
        <w:numPr>
          <w:ilvl w:val="0"/>
          <w:numId w:val="1"/>
        </w:numPr>
        <w:jc w:val="both"/>
        <w:rPr>
          <w:rFonts w:cs="Arial"/>
        </w:rPr>
      </w:pPr>
      <w:r w:rsidRPr="0088400E">
        <w:rPr>
          <w:rFonts w:cs="Arial"/>
        </w:rPr>
        <w:t xml:space="preserve">Příjemce nadačního příspěvku je povinen </w:t>
      </w:r>
      <w:r w:rsidRPr="00062CC7">
        <w:rPr>
          <w:rFonts w:cs="Arial"/>
          <w:b/>
        </w:rPr>
        <w:t>informovat o datu výsadby</w:t>
      </w:r>
      <w:r w:rsidRPr="0088400E">
        <w:rPr>
          <w:rFonts w:cs="Arial"/>
        </w:rPr>
        <w:t xml:space="preserve"> (min. 14 dní před plánovanou realizací) a zajistit </w:t>
      </w:r>
      <w:r w:rsidRPr="00062CC7">
        <w:rPr>
          <w:rFonts w:cs="Arial"/>
          <w:b/>
        </w:rPr>
        <w:t>kvalitní dokumentaci</w:t>
      </w:r>
      <w:r w:rsidRPr="0088400E">
        <w:rPr>
          <w:rFonts w:cs="Arial"/>
        </w:rPr>
        <w:t xml:space="preserve"> z realizace projektu (fotografie,</w:t>
      </w:r>
      <w:r w:rsidR="005E780E">
        <w:rPr>
          <w:rFonts w:cs="Arial"/>
        </w:rPr>
        <w:t xml:space="preserve"> video,</w:t>
      </w:r>
      <w:r w:rsidRPr="0088400E">
        <w:rPr>
          <w:rFonts w:cs="Arial"/>
        </w:rPr>
        <w:t xml:space="preserve"> závěrečn</w:t>
      </w:r>
      <w:r w:rsidR="005E780E">
        <w:rPr>
          <w:rFonts w:cs="Arial"/>
        </w:rPr>
        <w:t>ou</w:t>
      </w:r>
      <w:r w:rsidRPr="0088400E">
        <w:rPr>
          <w:rFonts w:cs="Arial"/>
        </w:rPr>
        <w:t xml:space="preserve"> zpráv</w:t>
      </w:r>
      <w:r w:rsidR="005E780E">
        <w:rPr>
          <w:rFonts w:cs="Arial"/>
        </w:rPr>
        <w:t>u</w:t>
      </w:r>
      <w:r w:rsidRPr="0088400E">
        <w:rPr>
          <w:rFonts w:cs="Arial"/>
        </w:rPr>
        <w:t>).</w:t>
      </w:r>
    </w:p>
    <w:p w:rsidR="00174B55" w:rsidRPr="0088400E" w:rsidRDefault="00174B55" w:rsidP="003D25C2">
      <w:pPr>
        <w:numPr>
          <w:ilvl w:val="0"/>
          <w:numId w:val="1"/>
        </w:numPr>
        <w:jc w:val="both"/>
        <w:rPr>
          <w:rFonts w:cs="Arial"/>
        </w:rPr>
      </w:pPr>
      <w:r w:rsidRPr="0088400E">
        <w:rPr>
          <w:rFonts w:cs="Arial"/>
        </w:rPr>
        <w:t xml:space="preserve">Příjemce nadačního příspěvku je </w:t>
      </w:r>
      <w:r w:rsidRPr="0094207C">
        <w:rPr>
          <w:rFonts w:cs="Arial"/>
          <w:b/>
        </w:rPr>
        <w:t>povinen umožnit účast na výsadbě</w:t>
      </w:r>
      <w:r w:rsidRPr="0088400E">
        <w:rPr>
          <w:rFonts w:cs="Arial"/>
        </w:rPr>
        <w:t xml:space="preserve"> stromů zástupcům Nadace Partnerství a </w:t>
      </w:r>
      <w:r w:rsidR="00812DC7">
        <w:rPr>
          <w:rFonts w:cs="Arial"/>
        </w:rPr>
        <w:t>jejím</w:t>
      </w:r>
      <w:r w:rsidR="00E66050">
        <w:rPr>
          <w:rFonts w:cs="Arial"/>
        </w:rPr>
        <w:t xml:space="preserve"> partnerům. </w:t>
      </w:r>
    </w:p>
    <w:p w:rsidR="00AC7091" w:rsidRDefault="00174B55" w:rsidP="00AC7091">
      <w:pPr>
        <w:numPr>
          <w:ilvl w:val="0"/>
          <w:numId w:val="1"/>
        </w:numPr>
        <w:jc w:val="both"/>
        <w:rPr>
          <w:rFonts w:cs="Arial"/>
        </w:rPr>
      </w:pPr>
      <w:r w:rsidRPr="00AC7091">
        <w:rPr>
          <w:rFonts w:cs="Arial"/>
        </w:rPr>
        <w:lastRenderedPageBreak/>
        <w:t>Povinností příjemce příspěvku je informovat při jakékoli propagaci a komunikaci projektu o jeho realizaci za finanční podpory Nadace Partnerství</w:t>
      </w:r>
      <w:r w:rsidR="00BB0C58" w:rsidRPr="00AC7091">
        <w:rPr>
          <w:rFonts w:cs="Arial"/>
        </w:rPr>
        <w:t xml:space="preserve"> </w:t>
      </w:r>
      <w:r w:rsidR="00A71717" w:rsidRPr="00AC7091">
        <w:rPr>
          <w:rFonts w:cs="Arial"/>
          <w:b/>
        </w:rPr>
        <w:t>podle pravidel prezentace</w:t>
      </w:r>
      <w:r w:rsidR="00A71717" w:rsidRPr="00AC7091">
        <w:rPr>
          <w:rFonts w:cs="Arial"/>
        </w:rPr>
        <w:t>, která jsou přílohou smlouvy o poskytnutí nadačního příspěvku</w:t>
      </w:r>
      <w:r w:rsidRPr="00AC7091">
        <w:rPr>
          <w:rFonts w:cs="Arial"/>
        </w:rPr>
        <w:t xml:space="preserve"> (tzn. zmínit tuto informaci v textových i grafických materiálech, včetně výroční zprávy, periodik a webu organizace).</w:t>
      </w:r>
    </w:p>
    <w:p w:rsidR="00AC7091" w:rsidRPr="00AC7091" w:rsidRDefault="00AC7091" w:rsidP="00AC7091">
      <w:pPr>
        <w:numPr>
          <w:ilvl w:val="0"/>
          <w:numId w:val="1"/>
        </w:numPr>
        <w:spacing w:after="240"/>
        <w:jc w:val="both"/>
        <w:rPr>
          <w:rFonts w:cs="Arial"/>
        </w:rPr>
      </w:pPr>
      <w:r w:rsidRPr="00AC7091">
        <w:rPr>
          <w:rFonts w:cs="Arial"/>
        </w:rPr>
        <w:t xml:space="preserve">Příjemce nadačního příspěvku je </w:t>
      </w:r>
      <w:r w:rsidRPr="00AC7091">
        <w:rPr>
          <w:rFonts w:cs="Arial"/>
          <w:b/>
        </w:rPr>
        <w:t xml:space="preserve">povinen zaregistrovat vysazené stromy </w:t>
      </w:r>
      <w:r w:rsidRPr="00AC7091">
        <w:rPr>
          <w:rFonts w:cs="Arial"/>
        </w:rPr>
        <w:t>do databáze</w:t>
      </w:r>
      <w:r w:rsidRPr="00AC7091">
        <w:rPr>
          <w:rFonts w:cs="Arial"/>
          <w:b/>
        </w:rPr>
        <w:t xml:space="preserve"> </w:t>
      </w:r>
      <w:hyperlink r:id="rId7" w:history="1">
        <w:r w:rsidRPr="00AC7091">
          <w:rPr>
            <w:rStyle w:val="Hypertextovodkaz"/>
            <w:rFonts w:cs="Arial"/>
            <w:b/>
          </w:rPr>
          <w:t>Stromy pod kontrolou</w:t>
        </w:r>
      </w:hyperlink>
      <w:r w:rsidRPr="00AC7091">
        <w:rPr>
          <w:rFonts w:cs="Arial"/>
        </w:rPr>
        <w:t>. Registrace je bezplatná.</w:t>
      </w:r>
      <w:r w:rsidRPr="00AC7091">
        <w:rPr>
          <w:rFonts w:cs="Arial"/>
          <w:b/>
        </w:rPr>
        <w:t xml:space="preserve"> </w:t>
      </w:r>
    </w:p>
    <w:p w:rsidR="0090455A" w:rsidRPr="00A95BE3" w:rsidRDefault="0066352A" w:rsidP="0090455A">
      <w:pPr>
        <w:pStyle w:val="Nadpis2"/>
        <w:spacing w:line="312" w:lineRule="auto"/>
        <w:jc w:val="both"/>
        <w:rPr>
          <w:rFonts w:ascii="Arial" w:hAnsi="Arial" w:cs="Arial"/>
          <w:color w:val="006F51"/>
          <w:sz w:val="28"/>
          <w:szCs w:val="28"/>
        </w:rPr>
      </w:pPr>
      <w:r>
        <w:rPr>
          <w:rFonts w:ascii="Arial" w:hAnsi="Arial" w:cs="Arial"/>
          <w:color w:val="006F51"/>
          <w:sz w:val="28"/>
          <w:szCs w:val="28"/>
        </w:rPr>
        <w:t>6</w:t>
      </w:r>
      <w:r w:rsidR="0090455A" w:rsidRPr="00A95BE3">
        <w:rPr>
          <w:rFonts w:ascii="Arial" w:hAnsi="Arial" w:cs="Arial"/>
          <w:color w:val="006F51"/>
          <w:sz w:val="28"/>
          <w:szCs w:val="28"/>
        </w:rPr>
        <w:t>. Způsob výběru projektů</w:t>
      </w:r>
    </w:p>
    <w:p w:rsidR="0090455A" w:rsidRPr="00062CC7" w:rsidRDefault="0090455A" w:rsidP="0090455A">
      <w:r w:rsidRPr="00062CC7">
        <w:t xml:space="preserve">Projekty vybírá odborná grantová komise. </w:t>
      </w:r>
      <w:r w:rsidR="00193DBF">
        <w:t xml:space="preserve">Projekty posouzené grantovou komisí jako nejkvalitnější budou podpořeny přímo </w:t>
      </w:r>
      <w:r w:rsidRPr="00062CC7">
        <w:t xml:space="preserve">a </w:t>
      </w:r>
      <w:r w:rsidR="00193DBF">
        <w:t>další část kvalitních projektů</w:t>
      </w:r>
      <w:r w:rsidRPr="00062CC7">
        <w:t xml:space="preserve"> dostane šanci v</w:t>
      </w:r>
      <w:r w:rsidR="00EC6494">
        <w:t xml:space="preserve">e veřejném </w:t>
      </w:r>
      <w:r w:rsidRPr="00062CC7">
        <w:t xml:space="preserve">internetovém hlasování </w:t>
      </w:r>
      <w:r w:rsidR="00062CC7" w:rsidRPr="00062CC7">
        <w:t>„</w:t>
      </w:r>
      <w:r w:rsidRPr="00062CC7">
        <w:t>Stromy místo letáků“, kde podporu získají projekty s </w:t>
      </w:r>
      <w:r w:rsidR="00062CC7" w:rsidRPr="00062CC7">
        <w:t>nejvyšším</w:t>
      </w:r>
      <w:r w:rsidRPr="00062CC7">
        <w:t xml:space="preserve"> počtem hlasů.</w:t>
      </w:r>
    </w:p>
    <w:p w:rsidR="0090455A" w:rsidRDefault="0090455A" w:rsidP="0090455A">
      <w:pPr>
        <w:rPr>
          <w:highlight w:val="yellow"/>
        </w:rPr>
      </w:pPr>
    </w:p>
    <w:p w:rsidR="00174B55" w:rsidRPr="009E09E5" w:rsidRDefault="0066352A" w:rsidP="003D25C2">
      <w:pPr>
        <w:pStyle w:val="Nadpis4"/>
        <w:spacing w:line="312" w:lineRule="auto"/>
        <w:rPr>
          <w:rFonts w:ascii="Arial" w:hAnsi="Arial" w:cs="Arial"/>
          <w:bCs/>
          <w:color w:val="006F51"/>
          <w:sz w:val="28"/>
          <w:szCs w:val="28"/>
          <w:lang w:val="cs-CZ"/>
        </w:rPr>
      </w:pPr>
      <w:r>
        <w:rPr>
          <w:rFonts w:ascii="Arial" w:hAnsi="Arial" w:cs="Arial"/>
          <w:bCs/>
          <w:color w:val="006F51"/>
          <w:sz w:val="28"/>
          <w:szCs w:val="28"/>
          <w:lang w:val="cs-CZ"/>
        </w:rPr>
        <w:t>7</w:t>
      </w:r>
      <w:r w:rsidR="00174B55" w:rsidRPr="009E09E5">
        <w:rPr>
          <w:rFonts w:ascii="Arial" w:hAnsi="Arial" w:cs="Arial"/>
          <w:bCs/>
          <w:color w:val="006F51"/>
          <w:sz w:val="28"/>
          <w:szCs w:val="28"/>
          <w:lang w:val="cs-CZ"/>
        </w:rPr>
        <w:t>. Jak podat žádost</w:t>
      </w:r>
    </w:p>
    <w:p w:rsidR="00174B55" w:rsidRPr="002E2ADA" w:rsidRDefault="00174B55" w:rsidP="00EE5863">
      <w:pPr>
        <w:spacing w:after="240"/>
        <w:rPr>
          <w:rFonts w:cs="Arial"/>
          <w:szCs w:val="22"/>
        </w:rPr>
      </w:pPr>
      <w:r w:rsidRPr="002E2ADA">
        <w:rPr>
          <w:rFonts w:cs="Arial"/>
          <w:szCs w:val="22"/>
        </w:rPr>
        <w:t xml:space="preserve">Žádost se zadává přímo do formuláře na webových stránkách </w:t>
      </w:r>
      <w:hyperlink r:id="rId8" w:history="1">
        <w:r w:rsidR="006C1F74" w:rsidRPr="00F16FF0">
          <w:rPr>
            <w:rStyle w:val="Hypertextovodkaz"/>
            <w:rFonts w:cs="Arial"/>
            <w:szCs w:val="22"/>
          </w:rPr>
          <w:t>www.nap.grantys.cz</w:t>
        </w:r>
      </w:hyperlink>
      <w:r w:rsidRPr="002E2ADA">
        <w:rPr>
          <w:rFonts w:cs="Arial"/>
          <w:color w:val="000000"/>
          <w:szCs w:val="22"/>
        </w:rPr>
        <w:t>,</w:t>
      </w:r>
      <w:r w:rsidRPr="002E2ADA">
        <w:rPr>
          <w:rFonts w:cs="Arial"/>
          <w:szCs w:val="22"/>
        </w:rPr>
        <w:t xml:space="preserve"> kde si vyberete grantovou výzvu </w:t>
      </w:r>
      <w:r w:rsidR="00EE5863" w:rsidRPr="002E2ADA">
        <w:rPr>
          <w:rFonts w:cs="Arial"/>
          <w:b/>
          <w:szCs w:val="22"/>
        </w:rPr>
        <w:t xml:space="preserve">Granty na výsadbu stromů </w:t>
      </w:r>
      <w:r w:rsidR="009406C5" w:rsidRPr="002E2ADA">
        <w:rPr>
          <w:rFonts w:cs="Arial"/>
          <w:b/>
          <w:szCs w:val="22"/>
        </w:rPr>
        <w:t>201</w:t>
      </w:r>
      <w:r w:rsidR="009406C5">
        <w:rPr>
          <w:rFonts w:cs="Arial"/>
          <w:b/>
          <w:szCs w:val="22"/>
        </w:rPr>
        <w:t>9</w:t>
      </w:r>
      <w:r w:rsidR="00DF4C04">
        <w:rPr>
          <w:rFonts w:cs="Arial"/>
          <w:b/>
          <w:szCs w:val="22"/>
        </w:rPr>
        <w:t>.</w:t>
      </w:r>
      <w:r w:rsidR="00EE5863" w:rsidRPr="002E2ADA">
        <w:rPr>
          <w:rFonts w:cs="Arial"/>
          <w:b/>
          <w:szCs w:val="22"/>
        </w:rPr>
        <w:t xml:space="preserve"> </w:t>
      </w:r>
      <w:r w:rsidRPr="002E2ADA">
        <w:rPr>
          <w:rFonts w:cs="Arial"/>
          <w:szCs w:val="22"/>
        </w:rPr>
        <w:t xml:space="preserve">Manuál s návodem, jak pracovat s webovým rozhraním </w:t>
      </w:r>
      <w:proofErr w:type="spellStart"/>
      <w:r w:rsidRPr="002E2ADA">
        <w:rPr>
          <w:rFonts w:cs="Arial"/>
          <w:szCs w:val="22"/>
        </w:rPr>
        <w:t>Grantys</w:t>
      </w:r>
      <w:proofErr w:type="spellEnd"/>
      <w:r w:rsidRPr="002E2ADA">
        <w:rPr>
          <w:rFonts w:cs="Arial"/>
          <w:szCs w:val="22"/>
        </w:rPr>
        <w:t>, si můžete stáhnout na</w:t>
      </w:r>
      <w:r w:rsidR="00933441" w:rsidRPr="002E2ADA">
        <w:rPr>
          <w:rFonts w:cs="Arial"/>
          <w:szCs w:val="22"/>
        </w:rPr>
        <w:t xml:space="preserve"> </w:t>
      </w:r>
      <w:hyperlink r:id="rId9" w:history="1">
        <w:r w:rsidR="00933441" w:rsidRPr="002E2ADA">
          <w:rPr>
            <w:rStyle w:val="Hypertextovodkaz"/>
            <w:rFonts w:cs="Arial"/>
            <w:szCs w:val="22"/>
          </w:rPr>
          <w:t>www.nadacepartnerstvi.cz</w:t>
        </w:r>
      </w:hyperlink>
      <w:r w:rsidRPr="002E2ADA">
        <w:rPr>
          <w:rFonts w:cs="Arial"/>
          <w:szCs w:val="22"/>
        </w:rPr>
        <w:t xml:space="preserve">. </w:t>
      </w:r>
      <w:r w:rsidR="00EE5863" w:rsidRPr="002E2ADA">
        <w:rPr>
          <w:rFonts w:cs="Arial"/>
          <w:szCs w:val="22"/>
        </w:rPr>
        <w:t xml:space="preserve"> </w:t>
      </w:r>
    </w:p>
    <w:p w:rsidR="00174B55" w:rsidRPr="00E66050" w:rsidRDefault="00174B55" w:rsidP="0066352A">
      <w:pPr>
        <w:pStyle w:val="Nadpis1"/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E66050">
        <w:rPr>
          <w:rFonts w:ascii="Arial" w:hAnsi="Arial" w:cs="Arial"/>
          <w:b/>
          <w:sz w:val="22"/>
          <w:szCs w:val="22"/>
        </w:rPr>
        <w:t>Povinné přílohy</w:t>
      </w:r>
      <w:r w:rsidRPr="00E66050">
        <w:rPr>
          <w:rFonts w:ascii="Arial" w:hAnsi="Arial" w:cs="Arial"/>
          <w:sz w:val="22"/>
          <w:szCs w:val="22"/>
        </w:rPr>
        <w:t xml:space="preserve"> je potřeba připojit k žádosti </w:t>
      </w:r>
      <w:r w:rsidR="00004C21" w:rsidRPr="00E66050">
        <w:rPr>
          <w:rFonts w:ascii="Arial" w:hAnsi="Arial" w:cs="Arial"/>
          <w:sz w:val="22"/>
          <w:szCs w:val="22"/>
        </w:rPr>
        <w:t xml:space="preserve">v systému </w:t>
      </w:r>
      <w:proofErr w:type="spellStart"/>
      <w:r w:rsidR="00004C21" w:rsidRPr="00E66050">
        <w:rPr>
          <w:rFonts w:ascii="Arial" w:hAnsi="Arial" w:cs="Arial"/>
          <w:sz w:val="22"/>
          <w:szCs w:val="22"/>
        </w:rPr>
        <w:t>Grantys</w:t>
      </w:r>
      <w:proofErr w:type="spellEnd"/>
      <w:r w:rsidR="00004C21" w:rsidRPr="00E66050">
        <w:rPr>
          <w:rFonts w:ascii="Arial" w:hAnsi="Arial" w:cs="Arial"/>
          <w:sz w:val="22"/>
          <w:szCs w:val="22"/>
        </w:rPr>
        <w:t xml:space="preserve"> </w:t>
      </w:r>
      <w:r w:rsidRPr="00E66050">
        <w:rPr>
          <w:rFonts w:ascii="Arial" w:hAnsi="Arial" w:cs="Arial"/>
          <w:sz w:val="22"/>
          <w:szCs w:val="22"/>
        </w:rPr>
        <w:t xml:space="preserve">v podobě </w:t>
      </w:r>
      <w:r w:rsidRPr="0066352A">
        <w:rPr>
          <w:rFonts w:ascii="Arial" w:hAnsi="Arial" w:cs="Arial"/>
          <w:b/>
          <w:sz w:val="22"/>
          <w:szCs w:val="22"/>
        </w:rPr>
        <w:t>elektronických</w:t>
      </w:r>
      <w:r w:rsidRPr="00E66050">
        <w:rPr>
          <w:rFonts w:ascii="Arial" w:hAnsi="Arial" w:cs="Arial"/>
          <w:sz w:val="22"/>
          <w:szCs w:val="22"/>
        </w:rPr>
        <w:t xml:space="preserve"> souborů</w:t>
      </w:r>
      <w:r w:rsidR="00CD7C63">
        <w:rPr>
          <w:rFonts w:ascii="Arial" w:hAnsi="Arial" w:cs="Arial"/>
          <w:sz w:val="22"/>
          <w:szCs w:val="22"/>
        </w:rPr>
        <w:t>.</w:t>
      </w:r>
      <w:r w:rsidR="00004C21" w:rsidRPr="00E66050">
        <w:rPr>
          <w:rFonts w:ascii="Arial" w:hAnsi="Arial" w:cs="Arial"/>
          <w:sz w:val="22"/>
          <w:szCs w:val="22"/>
        </w:rPr>
        <w:t xml:space="preserve"> Bez přiložených povinných příloh nebude žádost přijata.</w:t>
      </w:r>
    </w:p>
    <w:p w:rsidR="00174B55" w:rsidRPr="0088400E" w:rsidRDefault="00174B55" w:rsidP="00C71C30">
      <w:pPr>
        <w:jc w:val="both"/>
        <w:rPr>
          <w:rFonts w:cs="Arial"/>
        </w:rPr>
      </w:pPr>
      <w:r w:rsidRPr="0088400E">
        <w:rPr>
          <w:rFonts w:cs="Arial"/>
          <w:b/>
        </w:rPr>
        <w:t>Povinnými přílohami</w:t>
      </w:r>
      <w:r w:rsidRPr="0088400E">
        <w:rPr>
          <w:rFonts w:cs="Arial"/>
          <w:b/>
          <w:bCs/>
        </w:rPr>
        <w:t xml:space="preserve"> </w:t>
      </w:r>
      <w:r w:rsidRPr="0088400E">
        <w:rPr>
          <w:rFonts w:cs="Arial"/>
          <w:b/>
        </w:rPr>
        <w:t>žádosti</w:t>
      </w:r>
      <w:r w:rsidRPr="00875802">
        <w:rPr>
          <w:rFonts w:cs="Arial"/>
          <w:b/>
        </w:rPr>
        <w:t xml:space="preserve"> jsou</w:t>
      </w:r>
      <w:r w:rsidRPr="0066352A">
        <w:rPr>
          <w:rFonts w:cs="Arial"/>
          <w:b/>
        </w:rPr>
        <w:t>:</w:t>
      </w:r>
    </w:p>
    <w:p w:rsidR="005E5ED1" w:rsidRPr="0066352A" w:rsidRDefault="00D408A9" w:rsidP="0066352A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přehledné zaznačení </w:t>
      </w:r>
      <w:r w:rsidR="005A0C86" w:rsidRPr="0066352A">
        <w:rPr>
          <w:rFonts w:cs="Arial"/>
        </w:rPr>
        <w:t xml:space="preserve">výsadby v mapě (nejlépe v katastrální mapě nebo </w:t>
      </w:r>
      <w:proofErr w:type="spellStart"/>
      <w:r w:rsidR="005A0C86" w:rsidRPr="0066352A">
        <w:rPr>
          <w:rFonts w:cs="Arial"/>
        </w:rPr>
        <w:t>ortofotomapě</w:t>
      </w:r>
      <w:proofErr w:type="spellEnd"/>
      <w:r w:rsidR="005A0C86" w:rsidRPr="0066352A">
        <w:rPr>
          <w:rFonts w:cs="Arial"/>
        </w:rPr>
        <w:t xml:space="preserve"> s popisy, číslem parcely a hranicí pozemku) uveďte měřítko a orientaci;</w:t>
      </w:r>
    </w:p>
    <w:p w:rsidR="005E5ED1" w:rsidRPr="0066352A" w:rsidRDefault="005E5ED1" w:rsidP="0066352A">
      <w:pPr>
        <w:numPr>
          <w:ilvl w:val="0"/>
          <w:numId w:val="1"/>
        </w:numPr>
        <w:jc w:val="both"/>
        <w:rPr>
          <w:rFonts w:cs="Arial"/>
        </w:rPr>
      </w:pPr>
      <w:r w:rsidRPr="0066352A">
        <w:rPr>
          <w:rFonts w:cs="Arial"/>
        </w:rPr>
        <w:t xml:space="preserve">informace o pozemku z </w:t>
      </w:r>
      <w:hyperlink r:id="rId10" w:history="1">
        <w:r w:rsidR="00DF4C04" w:rsidRPr="0066352A">
          <w:t>http://nahlizenidokn.cuzk.cz</w:t>
        </w:r>
      </w:hyperlink>
      <w:r w:rsidR="00DF4C04" w:rsidRPr="0066352A">
        <w:rPr>
          <w:rFonts w:cs="Arial"/>
        </w:rPr>
        <w:t xml:space="preserve"> </w:t>
      </w:r>
      <w:r w:rsidRPr="0066352A">
        <w:rPr>
          <w:rFonts w:cs="Arial"/>
        </w:rPr>
        <w:t xml:space="preserve">(stačí </w:t>
      </w:r>
      <w:proofErr w:type="spellStart"/>
      <w:r w:rsidRPr="0066352A">
        <w:rPr>
          <w:rFonts w:cs="Arial"/>
        </w:rPr>
        <w:t>printscreen</w:t>
      </w:r>
      <w:proofErr w:type="spellEnd"/>
      <w:r w:rsidRPr="0066352A">
        <w:rPr>
          <w:rFonts w:cs="Arial"/>
        </w:rPr>
        <w:t xml:space="preserve"> z prohlížeče)</w:t>
      </w:r>
      <w:r w:rsidR="00062CC7" w:rsidRPr="0066352A">
        <w:rPr>
          <w:rFonts w:cs="Arial"/>
        </w:rPr>
        <w:t>;</w:t>
      </w:r>
    </w:p>
    <w:p w:rsidR="00174B55" w:rsidRPr="0066352A" w:rsidRDefault="00174B55" w:rsidP="0066352A">
      <w:pPr>
        <w:numPr>
          <w:ilvl w:val="0"/>
          <w:numId w:val="1"/>
        </w:numPr>
        <w:jc w:val="both"/>
        <w:rPr>
          <w:rFonts w:cs="Arial"/>
        </w:rPr>
      </w:pPr>
      <w:r w:rsidRPr="0066352A">
        <w:rPr>
          <w:rFonts w:cs="Arial"/>
        </w:rPr>
        <w:t>podepsaný souhlas</w:t>
      </w:r>
      <w:r w:rsidR="0066352A" w:rsidRPr="0066352A">
        <w:rPr>
          <w:rFonts w:cs="Arial"/>
        </w:rPr>
        <w:t xml:space="preserve"> </w:t>
      </w:r>
      <w:r w:rsidR="00CE35D9">
        <w:rPr>
          <w:rFonts w:cs="Arial"/>
        </w:rPr>
        <w:t>vlastníka</w:t>
      </w:r>
      <w:r w:rsidR="00CE35D9" w:rsidRPr="0066352A">
        <w:rPr>
          <w:rFonts w:cs="Arial"/>
        </w:rPr>
        <w:t xml:space="preserve"> </w:t>
      </w:r>
      <w:r w:rsidR="005E5ED1" w:rsidRPr="0066352A">
        <w:rPr>
          <w:rFonts w:cs="Arial"/>
        </w:rPr>
        <w:t xml:space="preserve">pozemku s realizací </w:t>
      </w:r>
      <w:r w:rsidR="0066352A" w:rsidRPr="0066352A">
        <w:rPr>
          <w:rFonts w:cs="Arial"/>
        </w:rPr>
        <w:t xml:space="preserve">projektu (v případě, že </w:t>
      </w:r>
      <w:r w:rsidR="00CE35D9">
        <w:rPr>
          <w:rFonts w:cs="Arial"/>
        </w:rPr>
        <w:t>vlastník</w:t>
      </w:r>
      <w:r w:rsidR="005E5ED1" w:rsidRPr="0066352A">
        <w:rPr>
          <w:rFonts w:cs="Arial"/>
        </w:rPr>
        <w:t xml:space="preserve"> není shodný s</w:t>
      </w:r>
      <w:r w:rsidR="00F75D68">
        <w:rPr>
          <w:rFonts w:cs="Arial"/>
        </w:rPr>
        <w:t> </w:t>
      </w:r>
      <w:r w:rsidR="005E5ED1" w:rsidRPr="0066352A">
        <w:rPr>
          <w:rFonts w:cs="Arial"/>
        </w:rPr>
        <w:t>žadatelem</w:t>
      </w:r>
      <w:r w:rsidR="00F75D68">
        <w:rPr>
          <w:rFonts w:cs="Arial"/>
        </w:rPr>
        <w:t>; příspěvkové organizace mohou doložit zřizovací listinu v případě, že jsou v ní uvedena čísla parcel, se kterými mohou hospodařit</w:t>
      </w:r>
      <w:r w:rsidR="005E5ED1" w:rsidRPr="0066352A">
        <w:rPr>
          <w:rFonts w:cs="Arial"/>
        </w:rPr>
        <w:t>)</w:t>
      </w:r>
      <w:r w:rsidR="00F33136">
        <w:rPr>
          <w:rFonts w:cs="Arial"/>
        </w:rPr>
        <w:t>;</w:t>
      </w:r>
      <w:r w:rsidR="00CE35D9">
        <w:rPr>
          <w:rFonts w:cs="Arial"/>
        </w:rPr>
        <w:t xml:space="preserve"> v případě výsadby u hranice pozemku (méně než 3 metry) </w:t>
      </w:r>
      <w:r w:rsidR="009424ED">
        <w:rPr>
          <w:rFonts w:cs="Arial"/>
        </w:rPr>
        <w:t>je obvykle nutný i</w:t>
      </w:r>
      <w:r w:rsidR="00CE35D9">
        <w:rPr>
          <w:rFonts w:cs="Arial"/>
        </w:rPr>
        <w:t xml:space="preserve"> souhlas vlastníka sousedního pozemku</w:t>
      </w:r>
      <w:r w:rsidRPr="0066352A">
        <w:rPr>
          <w:rFonts w:cs="Arial"/>
        </w:rPr>
        <w:t>;</w:t>
      </w:r>
    </w:p>
    <w:p w:rsidR="005A0C86" w:rsidRPr="0066352A" w:rsidRDefault="00B24EFA" w:rsidP="0066352A">
      <w:pPr>
        <w:numPr>
          <w:ilvl w:val="0"/>
          <w:numId w:val="1"/>
        </w:numPr>
        <w:spacing w:after="240"/>
        <w:jc w:val="both"/>
        <w:rPr>
          <w:rFonts w:cs="Arial"/>
        </w:rPr>
      </w:pPr>
      <w:r w:rsidRPr="0066352A">
        <w:rPr>
          <w:rFonts w:cs="Arial"/>
        </w:rPr>
        <w:t>fotografie současného stavu</w:t>
      </w:r>
      <w:r w:rsidR="00877E74" w:rsidRPr="0066352A">
        <w:rPr>
          <w:rFonts w:cs="Arial"/>
        </w:rPr>
        <w:t xml:space="preserve"> lokality</w:t>
      </w:r>
      <w:r w:rsidR="0066352A">
        <w:rPr>
          <w:rFonts w:cs="Arial"/>
        </w:rPr>
        <w:t>.</w:t>
      </w:r>
    </w:p>
    <w:p w:rsidR="005E5ED1" w:rsidRPr="0066352A" w:rsidRDefault="005E5ED1" w:rsidP="00C71C30">
      <w:pPr>
        <w:jc w:val="both"/>
        <w:rPr>
          <w:rFonts w:cs="Arial"/>
          <w:b/>
        </w:rPr>
      </w:pPr>
      <w:r w:rsidRPr="0066352A">
        <w:rPr>
          <w:rFonts w:cs="Arial"/>
          <w:b/>
        </w:rPr>
        <w:t>P</w:t>
      </w:r>
      <w:r w:rsidR="00A267A7" w:rsidRPr="0066352A">
        <w:rPr>
          <w:rFonts w:cs="Arial"/>
          <w:b/>
        </w:rPr>
        <w:t xml:space="preserve">ro obce: </w:t>
      </w:r>
    </w:p>
    <w:p w:rsidR="005E5ED1" w:rsidRPr="0066352A" w:rsidRDefault="006A3F7B" w:rsidP="006A3F7B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pokud obec v žádosti uvede, že je projekt </w:t>
      </w:r>
      <w:r w:rsidRPr="006A3F7B">
        <w:rPr>
          <w:rFonts w:cs="Arial"/>
        </w:rPr>
        <w:t>realizov</w:t>
      </w:r>
      <w:r>
        <w:rPr>
          <w:rFonts w:cs="Arial"/>
        </w:rPr>
        <w:t>án</w:t>
      </w:r>
      <w:r w:rsidRPr="006A3F7B">
        <w:rPr>
          <w:rFonts w:cs="Arial"/>
        </w:rPr>
        <w:t xml:space="preserve"> ve spolupráci s neziskovými organizacemi</w:t>
      </w:r>
      <w:r>
        <w:rPr>
          <w:rFonts w:cs="Arial"/>
        </w:rPr>
        <w:t xml:space="preserve">, doloží </w:t>
      </w:r>
      <w:r w:rsidR="00A267A7" w:rsidRPr="0066352A">
        <w:rPr>
          <w:rFonts w:cs="Arial"/>
        </w:rPr>
        <w:t xml:space="preserve">partnerství </w:t>
      </w:r>
      <w:r w:rsidR="00A643AB" w:rsidRPr="0066352A">
        <w:rPr>
          <w:rFonts w:cs="Arial"/>
        </w:rPr>
        <w:t>s neziskovou organizací</w:t>
      </w:r>
      <w:r w:rsidR="00062CC7" w:rsidRPr="0066352A">
        <w:rPr>
          <w:rFonts w:cs="Arial"/>
        </w:rPr>
        <w:t>;</w:t>
      </w:r>
    </w:p>
    <w:p w:rsidR="005A0C86" w:rsidRPr="0066352A" w:rsidRDefault="006A3F7B" w:rsidP="006A3F7B">
      <w:pPr>
        <w:numPr>
          <w:ilvl w:val="0"/>
          <w:numId w:val="1"/>
        </w:numPr>
        <w:spacing w:after="240"/>
        <w:jc w:val="both"/>
        <w:rPr>
          <w:rFonts w:cs="Arial"/>
        </w:rPr>
      </w:pPr>
      <w:r w:rsidRPr="006A3F7B">
        <w:rPr>
          <w:rFonts w:cs="Arial"/>
        </w:rPr>
        <w:t xml:space="preserve">pokud obec v žádosti uvede, že je projekt připraven na základě komunitního plánování, doloží </w:t>
      </w:r>
      <w:r w:rsidR="00162AFD" w:rsidRPr="0066352A">
        <w:rPr>
          <w:rFonts w:cs="Arial"/>
        </w:rPr>
        <w:t>zápis, fotografie a další relevantní dokumenty z komunitního plánování</w:t>
      </w:r>
      <w:r w:rsidR="005E5ED1" w:rsidRPr="0066352A">
        <w:rPr>
          <w:rFonts w:cs="Arial"/>
        </w:rPr>
        <w:t>.</w:t>
      </w:r>
    </w:p>
    <w:p w:rsidR="005A0C86" w:rsidRPr="005E5ED1" w:rsidRDefault="005E5ED1" w:rsidP="00F33136">
      <w:pPr>
        <w:keepNext/>
        <w:tabs>
          <w:tab w:val="left" w:pos="0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rFonts w:cs="Arial"/>
          <w:b/>
          <w:spacing w:val="-2"/>
          <w:szCs w:val="18"/>
        </w:rPr>
      </w:pPr>
      <w:r w:rsidRPr="005E5ED1">
        <w:rPr>
          <w:rFonts w:cs="Arial"/>
          <w:b/>
          <w:spacing w:val="-2"/>
          <w:szCs w:val="18"/>
        </w:rPr>
        <w:lastRenderedPageBreak/>
        <w:t>V</w:t>
      </w:r>
      <w:r w:rsidR="005A0C86" w:rsidRPr="005E5ED1">
        <w:rPr>
          <w:rFonts w:cs="Arial"/>
          <w:b/>
          <w:spacing w:val="-2"/>
          <w:szCs w:val="18"/>
        </w:rPr>
        <w:t> případě podpoření je nutné před podpisem smlouvy o nadačním příspě</w:t>
      </w:r>
      <w:r w:rsidR="00F40CDB" w:rsidRPr="005E5ED1">
        <w:rPr>
          <w:rFonts w:cs="Arial"/>
          <w:b/>
          <w:spacing w:val="-2"/>
          <w:szCs w:val="18"/>
        </w:rPr>
        <w:t>v</w:t>
      </w:r>
      <w:r w:rsidR="005A0C86" w:rsidRPr="005E5ED1">
        <w:rPr>
          <w:rFonts w:cs="Arial"/>
          <w:b/>
          <w:spacing w:val="-2"/>
          <w:szCs w:val="18"/>
        </w:rPr>
        <w:t>ku dodat</w:t>
      </w:r>
      <w:r w:rsidR="00062CC7" w:rsidRPr="005E5ED1">
        <w:rPr>
          <w:rFonts w:cs="Arial"/>
          <w:b/>
          <w:spacing w:val="-2"/>
          <w:szCs w:val="18"/>
        </w:rPr>
        <w:t>:</w:t>
      </w:r>
    </w:p>
    <w:p w:rsidR="005E5ED1" w:rsidRDefault="005A0C86" w:rsidP="0066352A">
      <w:pPr>
        <w:numPr>
          <w:ilvl w:val="0"/>
          <w:numId w:val="1"/>
        </w:numPr>
        <w:spacing w:after="240"/>
        <w:jc w:val="both"/>
        <w:rPr>
          <w:rFonts w:cs="Arial"/>
          <w:spacing w:val="-2"/>
          <w:szCs w:val="18"/>
        </w:rPr>
      </w:pPr>
      <w:r w:rsidRPr="0066352A">
        <w:rPr>
          <w:rFonts w:cs="Arial"/>
          <w:spacing w:val="-2"/>
          <w:szCs w:val="18"/>
        </w:rPr>
        <w:t>doklad o vedení účtu</w:t>
      </w:r>
      <w:r w:rsidRPr="005E5ED1">
        <w:rPr>
          <w:rFonts w:cs="Arial"/>
          <w:spacing w:val="-2"/>
          <w:szCs w:val="18"/>
        </w:rPr>
        <w:t xml:space="preserve"> (vyberte si jednu z těchto dvou možností: kopie smlouvy o založení účtu nebo dokla</w:t>
      </w:r>
      <w:r w:rsidR="005E5ED1">
        <w:rPr>
          <w:rFonts w:cs="Arial"/>
          <w:spacing w:val="-2"/>
          <w:szCs w:val="18"/>
        </w:rPr>
        <w:t>d o vedení účtu ověřený bankou).</w:t>
      </w:r>
    </w:p>
    <w:p w:rsidR="0066352A" w:rsidRDefault="0066352A" w:rsidP="00C71C30">
      <w:pPr>
        <w:rPr>
          <w:rFonts w:cs="Arial"/>
          <w:spacing w:val="-2"/>
          <w:szCs w:val="18"/>
        </w:rPr>
      </w:pPr>
      <w:r w:rsidRPr="00CD471C">
        <w:rPr>
          <w:rFonts w:cs="Arial"/>
          <w:b/>
          <w:spacing w:val="-2"/>
          <w:szCs w:val="18"/>
        </w:rPr>
        <w:t>Nepovinn</w:t>
      </w:r>
      <w:r>
        <w:rPr>
          <w:rFonts w:cs="Arial"/>
          <w:b/>
          <w:spacing w:val="-2"/>
          <w:szCs w:val="18"/>
        </w:rPr>
        <w:t>ou</w:t>
      </w:r>
      <w:r w:rsidRPr="00CD471C">
        <w:rPr>
          <w:rFonts w:cs="Arial"/>
          <w:b/>
          <w:spacing w:val="-2"/>
          <w:szCs w:val="18"/>
        </w:rPr>
        <w:t xml:space="preserve"> příloh</w:t>
      </w:r>
      <w:r>
        <w:rPr>
          <w:rFonts w:cs="Arial"/>
          <w:b/>
          <w:spacing w:val="-2"/>
          <w:szCs w:val="18"/>
        </w:rPr>
        <w:t xml:space="preserve">ou </w:t>
      </w:r>
      <w:r w:rsidRPr="0066352A">
        <w:rPr>
          <w:rFonts w:cs="Arial"/>
          <w:b/>
          <w:spacing w:val="-2"/>
          <w:szCs w:val="18"/>
        </w:rPr>
        <w:t>žádosti je:</w:t>
      </w:r>
      <w:r w:rsidRPr="0044510A">
        <w:rPr>
          <w:rFonts w:cs="Arial"/>
          <w:spacing w:val="-2"/>
          <w:szCs w:val="18"/>
        </w:rPr>
        <w:t xml:space="preserve"> </w:t>
      </w:r>
    </w:p>
    <w:p w:rsidR="0066352A" w:rsidRPr="0066352A" w:rsidRDefault="0066352A" w:rsidP="0066352A">
      <w:pPr>
        <w:numPr>
          <w:ilvl w:val="0"/>
          <w:numId w:val="1"/>
        </w:numPr>
        <w:spacing w:after="240"/>
        <w:rPr>
          <w:rFonts w:cs="Arial"/>
          <w:b/>
          <w:spacing w:val="-2"/>
          <w:szCs w:val="18"/>
        </w:rPr>
      </w:pPr>
      <w:r w:rsidRPr="0066352A">
        <w:rPr>
          <w:rFonts w:cs="Arial"/>
          <w:spacing w:val="-2"/>
          <w:szCs w:val="18"/>
        </w:rPr>
        <w:t>výroční zpráva</w:t>
      </w:r>
      <w:r w:rsidRPr="009A2B97">
        <w:rPr>
          <w:rFonts w:cs="Arial"/>
          <w:b/>
          <w:spacing w:val="-2"/>
          <w:szCs w:val="18"/>
        </w:rPr>
        <w:t xml:space="preserve"> </w:t>
      </w:r>
      <w:r w:rsidRPr="009A2B97">
        <w:rPr>
          <w:rFonts w:cs="Arial"/>
          <w:spacing w:val="-2"/>
          <w:szCs w:val="18"/>
        </w:rPr>
        <w:t>organizace za uplynulý rok</w:t>
      </w:r>
    </w:p>
    <w:p w:rsidR="00CD4DFE" w:rsidRDefault="00CD4DFE" w:rsidP="005E5ED1">
      <w:pPr>
        <w:tabs>
          <w:tab w:val="left" w:pos="0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rPr>
          <w:rFonts w:cs="Arial"/>
          <w:spacing w:val="-2"/>
          <w:szCs w:val="18"/>
        </w:rPr>
      </w:pPr>
      <w:r>
        <w:rPr>
          <w:rFonts w:cs="Arial"/>
          <w:spacing w:val="-2"/>
          <w:szCs w:val="18"/>
        </w:rPr>
        <w:t xml:space="preserve">K výběru vhodný druhů dřevin, provedení kvalitní výsadby a následné péči doporučujeme </w:t>
      </w:r>
      <w:proofErr w:type="gramStart"/>
      <w:r>
        <w:rPr>
          <w:rFonts w:cs="Arial"/>
          <w:spacing w:val="-2"/>
          <w:szCs w:val="18"/>
        </w:rPr>
        <w:t>publikaci</w:t>
      </w:r>
      <w:r w:rsidR="001D647C">
        <w:rPr>
          <w:rFonts w:cs="Arial"/>
          <w:spacing w:val="-2"/>
          <w:szCs w:val="18"/>
        </w:rPr>
        <w:t xml:space="preserve"> </w:t>
      </w:r>
      <w:hyperlink r:id="rId11" w:history="1">
        <w:r w:rsidRPr="00CD4DFE">
          <w:rPr>
            <w:rStyle w:val="Hypertextovodkaz"/>
            <w:rFonts w:cs="Arial"/>
            <w:spacing w:val="-2"/>
            <w:szCs w:val="18"/>
          </w:rPr>
          <w:t>Jak</w:t>
        </w:r>
        <w:proofErr w:type="gramEnd"/>
        <w:r w:rsidRPr="00CD4DFE">
          <w:rPr>
            <w:rStyle w:val="Hypertextovodkaz"/>
            <w:rFonts w:cs="Arial"/>
            <w:spacing w:val="-2"/>
            <w:szCs w:val="18"/>
          </w:rPr>
          <w:t xml:space="preserve"> se sází strom</w:t>
        </w:r>
      </w:hyperlink>
      <w:r>
        <w:rPr>
          <w:rFonts w:cs="Arial"/>
          <w:spacing w:val="-2"/>
          <w:szCs w:val="18"/>
        </w:rPr>
        <w:t>, autorky Miroslavy Drobílkové.</w:t>
      </w:r>
    </w:p>
    <w:p w:rsidR="005A0C86" w:rsidRPr="005A0C86" w:rsidRDefault="005A0C86" w:rsidP="00F40CDB">
      <w:pPr>
        <w:tabs>
          <w:tab w:val="left" w:pos="0"/>
          <w:tab w:val="left" w:pos="566"/>
          <w:tab w:val="left" w:pos="851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uppressAutoHyphens/>
        <w:ind w:left="360"/>
        <w:rPr>
          <w:rFonts w:cs="Arial"/>
          <w:spacing w:val="-2"/>
          <w:szCs w:val="18"/>
        </w:rPr>
      </w:pPr>
    </w:p>
    <w:p w:rsidR="00174B55" w:rsidRPr="009E09E5" w:rsidRDefault="0066352A" w:rsidP="003D25C2">
      <w:pPr>
        <w:jc w:val="both"/>
        <w:rPr>
          <w:rFonts w:cs="Arial"/>
          <w:b/>
          <w:color w:val="006F51"/>
          <w:sz w:val="28"/>
          <w:szCs w:val="28"/>
        </w:rPr>
      </w:pPr>
      <w:r>
        <w:rPr>
          <w:rFonts w:cs="Arial"/>
          <w:b/>
          <w:color w:val="006F51"/>
          <w:sz w:val="28"/>
          <w:szCs w:val="28"/>
        </w:rPr>
        <w:t>8</w:t>
      </w:r>
      <w:r w:rsidR="00174B55" w:rsidRPr="009E09E5">
        <w:rPr>
          <w:rFonts w:cs="Arial"/>
          <w:b/>
          <w:color w:val="006F51"/>
          <w:sz w:val="28"/>
          <w:szCs w:val="28"/>
        </w:rPr>
        <w:t xml:space="preserve">. Harmonogram </w:t>
      </w:r>
      <w:r w:rsidR="00B42555" w:rsidRPr="009E09E5">
        <w:rPr>
          <w:rFonts w:cs="Arial"/>
          <w:b/>
          <w:color w:val="006F51"/>
          <w:sz w:val="28"/>
          <w:szCs w:val="28"/>
        </w:rPr>
        <w:t>grantové výz</w:t>
      </w:r>
      <w:r w:rsidR="00415812">
        <w:rPr>
          <w:rFonts w:cs="Arial"/>
          <w:b/>
          <w:color w:val="006F51"/>
          <w:sz w:val="28"/>
          <w:szCs w:val="28"/>
        </w:rPr>
        <w:t>vy v roce 201</w:t>
      </w:r>
      <w:r w:rsidR="00F75D68">
        <w:rPr>
          <w:rFonts w:cs="Arial"/>
          <w:b/>
          <w:color w:val="006F51"/>
          <w:sz w:val="28"/>
          <w:szCs w:val="28"/>
        </w:rPr>
        <w:t>8</w:t>
      </w:r>
    </w:p>
    <w:p w:rsidR="00B84650" w:rsidRDefault="00174B55" w:rsidP="00B84650">
      <w:pPr>
        <w:jc w:val="both"/>
        <w:rPr>
          <w:rFonts w:cs="Arial"/>
          <w:color w:val="008000"/>
          <w:sz w:val="32"/>
        </w:rPr>
      </w:pPr>
      <w:r w:rsidRPr="0088400E">
        <w:rPr>
          <w:rFonts w:cs="Arial"/>
        </w:rPr>
        <w:t xml:space="preserve">Celkově bude </w:t>
      </w:r>
      <w:r w:rsidR="00B42555">
        <w:rPr>
          <w:rFonts w:cs="Arial"/>
        </w:rPr>
        <w:t xml:space="preserve">rozděleno </w:t>
      </w:r>
      <w:r w:rsidR="00842436" w:rsidRPr="00E86733">
        <w:rPr>
          <w:rFonts w:cs="Arial"/>
          <w:b/>
        </w:rPr>
        <w:t xml:space="preserve">minimálně </w:t>
      </w:r>
      <w:r w:rsidR="00F75D68">
        <w:rPr>
          <w:rFonts w:cs="Arial"/>
          <w:b/>
        </w:rPr>
        <w:t>20</w:t>
      </w:r>
      <w:r w:rsidR="00CE40C7" w:rsidRPr="00E86733">
        <w:rPr>
          <w:rFonts w:cs="Arial"/>
          <w:b/>
        </w:rPr>
        <w:t xml:space="preserve">0 </w:t>
      </w:r>
      <w:r w:rsidRPr="00E86733">
        <w:rPr>
          <w:rFonts w:cs="Arial"/>
          <w:b/>
        </w:rPr>
        <w:t>000 Kč</w:t>
      </w:r>
      <w:r w:rsidRPr="00EE5863">
        <w:rPr>
          <w:rFonts w:cs="Arial"/>
        </w:rPr>
        <w:t>.</w:t>
      </w:r>
    </w:p>
    <w:p w:rsidR="00174B55" w:rsidRPr="00B84650" w:rsidRDefault="00B42555" w:rsidP="00B84650">
      <w:pPr>
        <w:jc w:val="both"/>
        <w:rPr>
          <w:rFonts w:cs="Arial"/>
          <w:color w:val="008000"/>
          <w:sz w:val="32"/>
        </w:rPr>
      </w:pPr>
      <w:r>
        <w:rPr>
          <w:rFonts w:cs="Arial"/>
        </w:rPr>
        <w:t>Finanční rozsah</w:t>
      </w:r>
      <w:r w:rsidR="00174B55" w:rsidRPr="0088400E">
        <w:rPr>
          <w:rFonts w:cs="Arial"/>
        </w:rPr>
        <w:t xml:space="preserve"> grantu: </w:t>
      </w:r>
      <w:r w:rsidR="00CE40C7" w:rsidRPr="00E86733">
        <w:rPr>
          <w:rFonts w:cs="Arial"/>
          <w:b/>
        </w:rPr>
        <w:t xml:space="preserve">10 </w:t>
      </w:r>
      <w:r w:rsidRPr="00E86733">
        <w:rPr>
          <w:rFonts w:cs="Arial"/>
          <w:b/>
        </w:rPr>
        <w:t xml:space="preserve">000 Kč </w:t>
      </w:r>
      <w:r w:rsidR="00CE40C7" w:rsidRPr="00E86733">
        <w:rPr>
          <w:rFonts w:cs="Arial"/>
          <w:b/>
        </w:rPr>
        <w:t>–</w:t>
      </w:r>
      <w:r w:rsidRPr="00E86733">
        <w:rPr>
          <w:rFonts w:cs="Arial"/>
          <w:b/>
        </w:rPr>
        <w:t xml:space="preserve"> 3</w:t>
      </w:r>
      <w:r w:rsidR="00CE40C7" w:rsidRPr="00E86733">
        <w:rPr>
          <w:rFonts w:cs="Arial"/>
          <w:b/>
        </w:rPr>
        <w:t xml:space="preserve">0 </w:t>
      </w:r>
      <w:r w:rsidR="00174B55" w:rsidRPr="00E86733">
        <w:rPr>
          <w:rFonts w:cs="Arial"/>
          <w:b/>
        </w:rPr>
        <w:t>000 Kč</w:t>
      </w:r>
    </w:p>
    <w:p w:rsidR="00174B55" w:rsidRPr="00B84650" w:rsidRDefault="00B84650" w:rsidP="00B84650">
      <w:pPr>
        <w:tabs>
          <w:tab w:val="num" w:pos="540"/>
        </w:tabs>
        <w:jc w:val="both"/>
        <w:rPr>
          <w:rFonts w:cs="Arial"/>
          <w:b/>
        </w:rPr>
      </w:pPr>
      <w:r>
        <w:rPr>
          <w:rFonts w:cs="Arial"/>
        </w:rPr>
        <w:t xml:space="preserve">Příjem žádostí: od </w:t>
      </w:r>
      <w:r w:rsidR="00F75D68" w:rsidRPr="00A922F1">
        <w:rPr>
          <w:rFonts w:cs="Arial"/>
          <w:b/>
        </w:rPr>
        <w:t>1</w:t>
      </w:r>
      <w:r w:rsidR="0066352A" w:rsidRPr="00A922F1">
        <w:rPr>
          <w:rFonts w:cs="Arial"/>
          <w:b/>
        </w:rPr>
        <w:t>.</w:t>
      </w:r>
      <w:r w:rsidR="00F75D68">
        <w:rPr>
          <w:rFonts w:cs="Arial"/>
          <w:b/>
        </w:rPr>
        <w:t xml:space="preserve"> 3. </w:t>
      </w:r>
      <w:r w:rsidR="009406C5">
        <w:rPr>
          <w:rFonts w:cs="Arial"/>
          <w:b/>
        </w:rPr>
        <w:t xml:space="preserve">2019 </w:t>
      </w:r>
      <w:r w:rsidRPr="00B84650">
        <w:rPr>
          <w:rFonts w:cs="Arial"/>
        </w:rPr>
        <w:t>do</w:t>
      </w:r>
      <w:r>
        <w:rPr>
          <w:rFonts w:cs="Arial"/>
          <w:b/>
        </w:rPr>
        <w:t xml:space="preserve"> 30</w:t>
      </w:r>
      <w:r w:rsidR="00842436" w:rsidRPr="00EE5863">
        <w:rPr>
          <w:rFonts w:cs="Arial"/>
          <w:b/>
        </w:rPr>
        <w:t xml:space="preserve">. </w:t>
      </w:r>
      <w:r w:rsidR="00253539">
        <w:rPr>
          <w:rFonts w:cs="Arial"/>
          <w:b/>
        </w:rPr>
        <w:t>5</w:t>
      </w:r>
      <w:r w:rsidR="00174B55" w:rsidRPr="00EE5863">
        <w:rPr>
          <w:rFonts w:cs="Arial"/>
          <w:b/>
        </w:rPr>
        <w:t xml:space="preserve">. </w:t>
      </w:r>
      <w:r w:rsidR="009406C5" w:rsidRPr="00EE5863">
        <w:rPr>
          <w:rFonts w:cs="Arial"/>
          <w:b/>
        </w:rPr>
        <w:t>201</w:t>
      </w:r>
      <w:r w:rsidR="009406C5">
        <w:rPr>
          <w:rFonts w:cs="Arial"/>
          <w:b/>
        </w:rPr>
        <w:t>9</w:t>
      </w:r>
    </w:p>
    <w:p w:rsidR="003E0A58" w:rsidRDefault="003E0A58" w:rsidP="003E0A58">
      <w:pPr>
        <w:tabs>
          <w:tab w:val="num" w:pos="540"/>
        </w:tabs>
        <w:jc w:val="both"/>
        <w:rPr>
          <w:rFonts w:cs="Arial"/>
          <w:b/>
        </w:rPr>
      </w:pPr>
      <w:r w:rsidRPr="0088400E">
        <w:rPr>
          <w:rFonts w:cs="Arial"/>
        </w:rPr>
        <w:t xml:space="preserve">Zveřejnění </w:t>
      </w:r>
      <w:r>
        <w:rPr>
          <w:rFonts w:cs="Arial"/>
        </w:rPr>
        <w:t>podpořených projekt</w:t>
      </w:r>
      <w:r w:rsidR="002B2E9E">
        <w:rPr>
          <w:rFonts w:cs="Arial"/>
        </w:rPr>
        <w:t>ů a projektů postupujících do internetového hlasování na webu nadacepartnerstvi.cz</w:t>
      </w:r>
      <w:r>
        <w:rPr>
          <w:rFonts w:cs="Arial"/>
        </w:rPr>
        <w:t xml:space="preserve">: </w:t>
      </w:r>
      <w:r w:rsidR="00AC7091">
        <w:rPr>
          <w:rFonts w:cs="Arial"/>
          <w:b/>
        </w:rPr>
        <w:t>30</w:t>
      </w:r>
      <w:r w:rsidRPr="00E86733">
        <w:rPr>
          <w:rFonts w:cs="Arial"/>
          <w:b/>
        </w:rPr>
        <w:t xml:space="preserve">. </w:t>
      </w:r>
      <w:r w:rsidR="00253539">
        <w:rPr>
          <w:rFonts w:cs="Arial"/>
          <w:b/>
        </w:rPr>
        <w:t>7</w:t>
      </w:r>
      <w:r w:rsidRPr="00E86733">
        <w:rPr>
          <w:rFonts w:cs="Arial"/>
          <w:b/>
        </w:rPr>
        <w:t xml:space="preserve">. </w:t>
      </w:r>
      <w:r w:rsidR="009406C5" w:rsidRPr="00E86733">
        <w:rPr>
          <w:rFonts w:cs="Arial"/>
          <w:b/>
        </w:rPr>
        <w:t>201</w:t>
      </w:r>
      <w:r w:rsidR="009406C5">
        <w:rPr>
          <w:rFonts w:cs="Arial"/>
          <w:b/>
        </w:rPr>
        <w:t>9</w:t>
      </w:r>
    </w:p>
    <w:p w:rsidR="00AC7091" w:rsidRPr="00EE5863" w:rsidRDefault="00AC7091" w:rsidP="00AC7091">
      <w:pPr>
        <w:tabs>
          <w:tab w:val="num" w:pos="540"/>
        </w:tabs>
        <w:jc w:val="both"/>
        <w:rPr>
          <w:rFonts w:cs="Arial"/>
        </w:rPr>
      </w:pPr>
      <w:r w:rsidRPr="002D1203">
        <w:rPr>
          <w:rFonts w:cs="Arial"/>
        </w:rPr>
        <w:t>Intern</w:t>
      </w:r>
      <w:r>
        <w:rPr>
          <w:rFonts w:cs="Arial"/>
        </w:rPr>
        <w:t xml:space="preserve">etové hlasování Stromy místo letáků: </w:t>
      </w:r>
      <w:r w:rsidRPr="00AC7091">
        <w:rPr>
          <w:rFonts w:cs="Arial"/>
        </w:rPr>
        <w:t>od</w:t>
      </w:r>
      <w:r w:rsidRPr="00E86733">
        <w:rPr>
          <w:rFonts w:cs="Arial"/>
          <w:b/>
        </w:rPr>
        <w:t xml:space="preserve"> 1</w:t>
      </w:r>
      <w:r>
        <w:rPr>
          <w:rFonts w:cs="Arial"/>
          <w:b/>
        </w:rPr>
        <w:t xml:space="preserve">. </w:t>
      </w:r>
      <w:r w:rsidRPr="00AC7091">
        <w:rPr>
          <w:rFonts w:cs="Arial"/>
        </w:rPr>
        <w:t>do</w:t>
      </w:r>
      <w:r>
        <w:rPr>
          <w:rFonts w:cs="Arial"/>
          <w:b/>
        </w:rPr>
        <w:t xml:space="preserve"> 31. </w:t>
      </w:r>
      <w:r w:rsidR="00253539">
        <w:rPr>
          <w:rFonts w:cs="Arial"/>
          <w:b/>
        </w:rPr>
        <w:t>8</w:t>
      </w:r>
      <w:r w:rsidRPr="00E86733">
        <w:rPr>
          <w:rFonts w:cs="Arial"/>
          <w:b/>
        </w:rPr>
        <w:t xml:space="preserve">. </w:t>
      </w:r>
      <w:r w:rsidR="009406C5" w:rsidRPr="00E86733">
        <w:rPr>
          <w:rFonts w:cs="Arial"/>
          <w:b/>
        </w:rPr>
        <w:t>201</w:t>
      </w:r>
      <w:r w:rsidR="009406C5">
        <w:rPr>
          <w:rFonts w:cs="Arial"/>
          <w:b/>
        </w:rPr>
        <w:t>9</w:t>
      </w:r>
    </w:p>
    <w:p w:rsidR="00AC7091" w:rsidRDefault="00AC7091" w:rsidP="00AC7091">
      <w:pPr>
        <w:tabs>
          <w:tab w:val="num" w:pos="540"/>
        </w:tabs>
        <w:jc w:val="both"/>
        <w:rPr>
          <w:rFonts w:cs="Arial"/>
        </w:rPr>
      </w:pPr>
      <w:r w:rsidRPr="00EE5863">
        <w:rPr>
          <w:rFonts w:cs="Arial"/>
        </w:rPr>
        <w:t>Zveřejnění výs</w:t>
      </w:r>
      <w:r>
        <w:rPr>
          <w:rFonts w:cs="Arial"/>
        </w:rPr>
        <w:t xml:space="preserve">ledků internetového hlasování: </w:t>
      </w:r>
      <w:r w:rsidR="00253539">
        <w:rPr>
          <w:rFonts w:cs="Arial"/>
          <w:b/>
        </w:rPr>
        <w:t>8. 9</w:t>
      </w:r>
      <w:r w:rsidRPr="00E86733">
        <w:rPr>
          <w:rFonts w:cs="Arial"/>
          <w:b/>
        </w:rPr>
        <w:t xml:space="preserve">. </w:t>
      </w:r>
      <w:r w:rsidR="009406C5" w:rsidRPr="00E86733">
        <w:rPr>
          <w:rFonts w:cs="Arial"/>
          <w:b/>
        </w:rPr>
        <w:t>201</w:t>
      </w:r>
      <w:r w:rsidR="009406C5">
        <w:rPr>
          <w:rFonts w:cs="Arial"/>
          <w:b/>
        </w:rPr>
        <w:t>9</w:t>
      </w:r>
    </w:p>
    <w:p w:rsidR="00842436" w:rsidRDefault="002B2E9E" w:rsidP="00EE5863">
      <w:pPr>
        <w:tabs>
          <w:tab w:val="num" w:pos="540"/>
        </w:tabs>
        <w:jc w:val="both"/>
        <w:rPr>
          <w:rFonts w:cs="Arial"/>
        </w:rPr>
      </w:pPr>
      <w:r>
        <w:rPr>
          <w:rFonts w:cs="Arial"/>
        </w:rPr>
        <w:t>Realizace projektů</w:t>
      </w:r>
      <w:r w:rsidR="00842436">
        <w:rPr>
          <w:rFonts w:cs="Arial"/>
        </w:rPr>
        <w:t xml:space="preserve">: </w:t>
      </w:r>
      <w:r w:rsidR="0058210B" w:rsidRPr="00B84650">
        <w:rPr>
          <w:rFonts w:cs="Arial"/>
        </w:rPr>
        <w:t xml:space="preserve">od </w:t>
      </w:r>
      <w:r w:rsidR="00BD7E53" w:rsidRPr="00E86733">
        <w:rPr>
          <w:rFonts w:cs="Arial"/>
          <w:b/>
        </w:rPr>
        <w:t>1</w:t>
      </w:r>
      <w:r w:rsidR="00842436" w:rsidRPr="00E86733">
        <w:rPr>
          <w:rFonts w:cs="Arial"/>
          <w:b/>
        </w:rPr>
        <w:t>.</w:t>
      </w:r>
      <w:r w:rsidR="00CE40C7" w:rsidRPr="00E86733">
        <w:rPr>
          <w:rFonts w:cs="Arial"/>
          <w:b/>
        </w:rPr>
        <w:t xml:space="preserve"> </w:t>
      </w:r>
      <w:r w:rsidR="0058210B" w:rsidRPr="00E86733">
        <w:rPr>
          <w:rFonts w:cs="Arial"/>
          <w:b/>
        </w:rPr>
        <w:t xml:space="preserve">10. </w:t>
      </w:r>
      <w:r w:rsidR="0058210B" w:rsidRPr="00B84650">
        <w:rPr>
          <w:rFonts w:cs="Arial"/>
        </w:rPr>
        <w:t>do</w:t>
      </w:r>
      <w:r w:rsidR="0058210B" w:rsidRPr="00E86733">
        <w:rPr>
          <w:rFonts w:cs="Arial"/>
          <w:b/>
        </w:rPr>
        <w:t xml:space="preserve"> </w:t>
      </w:r>
      <w:r w:rsidR="003E0A58" w:rsidRPr="00E86733">
        <w:rPr>
          <w:rFonts w:cs="Arial"/>
          <w:b/>
        </w:rPr>
        <w:t>30</w:t>
      </w:r>
      <w:r w:rsidR="00877E74" w:rsidRPr="00E86733">
        <w:rPr>
          <w:rFonts w:cs="Arial"/>
          <w:b/>
        </w:rPr>
        <w:t>.</w:t>
      </w:r>
      <w:r w:rsidR="00CE40C7" w:rsidRPr="00E86733">
        <w:rPr>
          <w:rFonts w:cs="Arial"/>
          <w:b/>
        </w:rPr>
        <w:t xml:space="preserve"> </w:t>
      </w:r>
      <w:r w:rsidR="00877E74" w:rsidRPr="00E86733">
        <w:rPr>
          <w:rFonts w:cs="Arial"/>
          <w:b/>
        </w:rPr>
        <w:t>1</w:t>
      </w:r>
      <w:r w:rsidR="003E0A58" w:rsidRPr="00E86733">
        <w:rPr>
          <w:rFonts w:cs="Arial"/>
          <w:b/>
        </w:rPr>
        <w:t>1</w:t>
      </w:r>
      <w:r w:rsidR="0058210B" w:rsidRPr="00E86733">
        <w:rPr>
          <w:rFonts w:cs="Arial"/>
          <w:b/>
        </w:rPr>
        <w:t>.</w:t>
      </w:r>
      <w:r w:rsidR="00CE40C7" w:rsidRPr="00E86733">
        <w:rPr>
          <w:rFonts w:cs="Arial"/>
          <w:b/>
        </w:rPr>
        <w:t xml:space="preserve"> </w:t>
      </w:r>
      <w:r w:rsidR="009406C5" w:rsidRPr="00E86733">
        <w:rPr>
          <w:rFonts w:cs="Arial"/>
          <w:b/>
        </w:rPr>
        <w:t>201</w:t>
      </w:r>
      <w:r w:rsidR="009406C5">
        <w:rPr>
          <w:rFonts w:cs="Arial"/>
          <w:b/>
        </w:rPr>
        <w:t>9</w:t>
      </w:r>
    </w:p>
    <w:p w:rsidR="00174B55" w:rsidRPr="0088400E" w:rsidRDefault="00174B55" w:rsidP="00EE5863">
      <w:pPr>
        <w:tabs>
          <w:tab w:val="num" w:pos="540"/>
        </w:tabs>
        <w:spacing w:after="240"/>
        <w:jc w:val="both"/>
        <w:rPr>
          <w:rFonts w:cs="Arial"/>
        </w:rPr>
      </w:pPr>
      <w:r w:rsidRPr="0088400E">
        <w:rPr>
          <w:rFonts w:cs="Arial"/>
        </w:rPr>
        <w:t>Zaslá</w:t>
      </w:r>
      <w:r w:rsidR="002B2E9E">
        <w:rPr>
          <w:rFonts w:cs="Arial"/>
        </w:rPr>
        <w:t>ní závěrečné zprávy</w:t>
      </w:r>
      <w:r w:rsidR="00B84650">
        <w:rPr>
          <w:rFonts w:cs="Arial"/>
        </w:rPr>
        <w:t>:</w:t>
      </w:r>
      <w:r w:rsidR="002B2E9E">
        <w:rPr>
          <w:rFonts w:cs="Arial"/>
        </w:rPr>
        <w:t xml:space="preserve"> do</w:t>
      </w:r>
      <w:r w:rsidR="00B42555">
        <w:rPr>
          <w:rFonts w:cs="Arial"/>
        </w:rPr>
        <w:t xml:space="preserve"> </w:t>
      </w:r>
      <w:bookmarkStart w:id="0" w:name="_GoBack"/>
      <w:bookmarkEnd w:id="0"/>
      <w:r w:rsidR="002B3C1E">
        <w:rPr>
          <w:rFonts w:cs="Arial"/>
          <w:b/>
        </w:rPr>
        <w:t>10. 12</w:t>
      </w:r>
      <w:r w:rsidR="007F78D0" w:rsidRPr="00E86733">
        <w:rPr>
          <w:rFonts w:cs="Arial"/>
          <w:b/>
        </w:rPr>
        <w:t xml:space="preserve">. </w:t>
      </w:r>
      <w:r w:rsidR="009406C5" w:rsidRPr="00E86733">
        <w:rPr>
          <w:rFonts w:cs="Arial"/>
          <w:b/>
        </w:rPr>
        <w:t>201</w:t>
      </w:r>
      <w:r w:rsidR="009406C5">
        <w:rPr>
          <w:rFonts w:cs="Arial"/>
          <w:b/>
        </w:rPr>
        <w:t>9</w:t>
      </w:r>
    </w:p>
    <w:p w:rsidR="00174B55" w:rsidRDefault="0033198E" w:rsidP="003D25C2">
      <w:pPr>
        <w:pStyle w:val="Nadpis1"/>
        <w:spacing w:line="312" w:lineRule="auto"/>
        <w:jc w:val="both"/>
        <w:rPr>
          <w:rFonts w:ascii="Arial" w:hAnsi="Arial" w:cs="Arial"/>
          <w:b/>
          <w:color w:val="006F51"/>
          <w:sz w:val="28"/>
          <w:szCs w:val="28"/>
        </w:rPr>
      </w:pPr>
      <w:r>
        <w:rPr>
          <w:rFonts w:ascii="Arial" w:hAnsi="Arial" w:cs="Arial"/>
          <w:b/>
          <w:color w:val="006F51"/>
          <w:sz w:val="28"/>
          <w:szCs w:val="28"/>
        </w:rPr>
        <w:t>9</w:t>
      </w:r>
      <w:r w:rsidR="00174B55" w:rsidRPr="009E09E5">
        <w:rPr>
          <w:rFonts w:ascii="Arial" w:hAnsi="Arial" w:cs="Arial"/>
          <w:b/>
          <w:color w:val="006F51"/>
          <w:sz w:val="28"/>
          <w:szCs w:val="28"/>
        </w:rPr>
        <w:t>. Další informace</w:t>
      </w:r>
    </w:p>
    <w:p w:rsidR="00174B55" w:rsidRPr="0088400E" w:rsidRDefault="00174B55" w:rsidP="003D25C2">
      <w:pPr>
        <w:pStyle w:val="Nadpis1"/>
        <w:spacing w:line="312" w:lineRule="auto"/>
        <w:jc w:val="both"/>
        <w:rPr>
          <w:rFonts w:ascii="Arial" w:hAnsi="Arial" w:cs="Arial"/>
          <w:b/>
        </w:rPr>
      </w:pPr>
      <w:r w:rsidRPr="0088400E">
        <w:rPr>
          <w:rFonts w:ascii="Arial" w:hAnsi="Arial" w:cs="Arial"/>
          <w:b/>
        </w:rPr>
        <w:t>Bližší informace poskytne a dotazy zodpoví:</w:t>
      </w:r>
    </w:p>
    <w:p w:rsidR="005373C0" w:rsidRPr="0088400E" w:rsidRDefault="00197249" w:rsidP="00EE5863">
      <w:pPr>
        <w:shd w:val="clear" w:color="auto" w:fill="FFFFFF"/>
        <w:rPr>
          <w:rFonts w:cs="Arial"/>
        </w:rPr>
      </w:pPr>
      <w:r>
        <w:rPr>
          <w:rFonts w:cs="Arial"/>
        </w:rPr>
        <w:t>Radim Cenek</w:t>
      </w:r>
      <w:r w:rsidR="00174B55" w:rsidRPr="0088400E">
        <w:rPr>
          <w:rFonts w:cs="Arial"/>
        </w:rPr>
        <w:t>,</w:t>
      </w:r>
      <w:r w:rsidR="00842436">
        <w:rPr>
          <w:rFonts w:cs="Arial"/>
        </w:rPr>
        <w:t xml:space="preserve"> </w:t>
      </w:r>
      <w:hyperlink r:id="rId12" w:history="1">
        <w:r w:rsidRPr="0015185F">
          <w:rPr>
            <w:rStyle w:val="Hypertextovodkaz"/>
            <w:rFonts w:cs="Arial"/>
          </w:rPr>
          <w:t>radim.cenek@nap.cz</w:t>
        </w:r>
      </w:hyperlink>
      <w:r w:rsidR="00877E74">
        <w:rPr>
          <w:rFonts w:cs="Arial"/>
        </w:rPr>
        <w:t>,</w:t>
      </w:r>
      <w:r>
        <w:rPr>
          <w:rFonts w:cs="Arial"/>
        </w:rPr>
        <w:t xml:space="preserve"> </w:t>
      </w:r>
      <w:r w:rsidR="00877E74">
        <w:rPr>
          <w:rFonts w:cs="Arial"/>
        </w:rPr>
        <w:t>tel</w:t>
      </w:r>
      <w:r w:rsidR="00DF4C04">
        <w:rPr>
          <w:rFonts w:cs="Arial"/>
        </w:rPr>
        <w:t>.</w:t>
      </w:r>
      <w:r w:rsidR="00877E74">
        <w:rPr>
          <w:rFonts w:cs="Arial"/>
        </w:rPr>
        <w:t xml:space="preserve">: </w:t>
      </w:r>
      <w:r w:rsidR="00842436">
        <w:rPr>
          <w:rFonts w:cs="Arial"/>
        </w:rPr>
        <w:t>515</w:t>
      </w:r>
      <w:r w:rsidR="00877E74">
        <w:rPr>
          <w:rFonts w:cs="Arial"/>
        </w:rPr>
        <w:t> 903</w:t>
      </w:r>
      <w:r>
        <w:rPr>
          <w:rFonts w:cs="Arial"/>
        </w:rPr>
        <w:t> 115</w:t>
      </w:r>
    </w:p>
    <w:sectPr w:rsidR="005373C0" w:rsidRPr="0088400E" w:rsidSect="00904C87">
      <w:headerReference w:type="default" r:id="rId13"/>
      <w:footerReference w:type="default" r:id="rId14"/>
      <w:pgSz w:w="11906" w:h="16838"/>
      <w:pgMar w:top="2381" w:right="1361" w:bottom="198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4B" w:rsidRDefault="00D4354B">
      <w:r>
        <w:separator/>
      </w:r>
    </w:p>
  </w:endnote>
  <w:endnote w:type="continuationSeparator" w:id="0">
    <w:p w:rsidR="00D4354B" w:rsidRDefault="00D4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D" w:rsidRDefault="009E13E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149225</wp:posOffset>
              </wp:positionV>
              <wp:extent cx="1600200" cy="635"/>
              <wp:effectExtent l="9525" t="6350" r="9525" b="1206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F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BE8E2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75pt" to="4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" strokecolor="#006f51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-150495</wp:posOffset>
              </wp:positionV>
              <wp:extent cx="5257800" cy="571500"/>
              <wp:effectExtent l="0" t="1905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AAD" w:rsidRDefault="00D15AAD" w:rsidP="00ED6550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spacing w:val="12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2"/>
                              <w:sz w:val="12"/>
                              <w:szCs w:val="12"/>
                            </w:rPr>
                            <w:t>member of</w:t>
                          </w:r>
                        </w:p>
                        <w:p w:rsidR="00D15AAD" w:rsidRDefault="00D15AAD" w:rsidP="00ED6550">
                          <w:pPr>
                            <w:jc w:val="center"/>
                            <w:rPr>
                              <w:rFonts w:cs="Arial"/>
                              <w:b/>
                              <w:color w:val="006F51"/>
                              <w:spacing w:val="12"/>
                              <w:sz w:val="12"/>
                              <w:szCs w:val="12"/>
                            </w:rPr>
                          </w:pPr>
                          <w:r w:rsidRPr="00D15AAD">
                            <w:rPr>
                              <w:rFonts w:cs="Arial"/>
                              <w:b/>
                              <w:color w:val="006F51"/>
                              <w:spacing w:val="12"/>
                              <w:sz w:val="12"/>
                              <w:szCs w:val="12"/>
                            </w:rPr>
                            <w:t>ENVIRONMENTAL PARTNERSHIP ASSOCIATION</w:t>
                          </w:r>
                        </w:p>
                        <w:p w:rsidR="00D15AAD" w:rsidRDefault="00D15AAD" w:rsidP="00ED6550">
                          <w:pPr>
                            <w:jc w:val="center"/>
                            <w:rPr>
                              <w:rFonts w:cs="Arial"/>
                              <w:b/>
                              <w:color w:val="006F51"/>
                              <w:spacing w:val="12"/>
                              <w:sz w:val="12"/>
                              <w:szCs w:val="12"/>
                            </w:rPr>
                          </w:pPr>
                        </w:p>
                        <w:p w:rsidR="00D15AAD" w:rsidRPr="007F31BF" w:rsidRDefault="00D15AAD" w:rsidP="00ED6550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cs-CZ"/>
                            </w:rPr>
                          </w:pPr>
                          <w:r w:rsidRPr="007F31BF">
                            <w:rPr>
                              <w:rFonts w:ascii="Arial" w:hAnsi="Arial" w:cs="Arial"/>
                              <w:sz w:val="12"/>
                              <w:szCs w:val="12"/>
                              <w:lang w:val="cs-CZ"/>
                            </w:rPr>
                            <w:t>Nadace Partnerství je</w:t>
                          </w:r>
                          <w:r w:rsidRPr="00141A10">
                            <w:rPr>
                              <w:rFonts w:ascii="Arial" w:hAnsi="Arial" w:cs="Arial"/>
                              <w:sz w:val="12"/>
                              <w:szCs w:val="12"/>
                              <w:lang w:val="cs-CZ"/>
                            </w:rPr>
                            <w:t xml:space="preserve"> zapsána</w:t>
                          </w:r>
                          <w:r w:rsidRPr="007F31BF">
                            <w:rPr>
                              <w:rFonts w:ascii="Arial" w:hAnsi="Arial" w:cs="Arial"/>
                              <w:sz w:val="12"/>
                              <w:szCs w:val="12"/>
                              <w:lang w:val="cs-CZ"/>
                            </w:rPr>
                            <w:t xml:space="preserve"> v nadačním rejstříku vedeném Krajským soudem v Brně</w:t>
                          </w:r>
                          <w:r w:rsidR="007F31BF" w:rsidRPr="007F31BF">
                            <w:rPr>
                              <w:rFonts w:ascii="Arial" w:hAnsi="Arial" w:cs="Arial"/>
                              <w:sz w:val="12"/>
                              <w:szCs w:val="12"/>
                              <w:lang w:val="cs-CZ"/>
                            </w:rPr>
                            <w:t>,</w:t>
                          </w:r>
                          <w:r w:rsidRPr="007F31BF">
                            <w:rPr>
                              <w:rFonts w:ascii="Arial" w:hAnsi="Arial" w:cs="Arial"/>
                              <w:sz w:val="12"/>
                              <w:szCs w:val="12"/>
                              <w:lang w:val="cs-CZ"/>
                            </w:rPr>
                            <w:t xml:space="preserve"> oddíl N, vložka 42 / IČ: 45773521 / DIČ: CZ45773521</w:t>
                          </w:r>
                        </w:p>
                        <w:p w:rsidR="00D15AAD" w:rsidRPr="00D15AAD" w:rsidRDefault="00D15AAD" w:rsidP="00ED6550">
                          <w:pPr>
                            <w:jc w:val="center"/>
                            <w:rPr>
                              <w:b/>
                              <w:color w:val="006F51"/>
                            </w:rPr>
                          </w:pPr>
                        </w:p>
                        <w:p w:rsidR="00D15AAD" w:rsidRPr="00D15AAD" w:rsidRDefault="00D15AAD" w:rsidP="00ED655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8pt;margin-top:-11.85pt;width:41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" stroked="f">
              <v:textbox>
                <w:txbxContent>
                  <w:p w:rsidR="00D15AAD" w:rsidRDefault="00D15AAD" w:rsidP="00ED6550">
                    <w:pPr>
                      <w:pStyle w:val="BasicParagraph"/>
                      <w:jc w:val="center"/>
                      <w:rPr>
                        <w:rFonts w:ascii="Arial" w:hAnsi="Arial" w:cs="Arial"/>
                        <w:spacing w:val="12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12"/>
                        <w:sz w:val="12"/>
                        <w:szCs w:val="12"/>
                      </w:rPr>
                      <w:t>member of</w:t>
                    </w:r>
                  </w:p>
                  <w:p w:rsidR="00D15AAD" w:rsidRDefault="00D15AAD" w:rsidP="00ED6550">
                    <w:pPr>
                      <w:jc w:val="center"/>
                      <w:rPr>
                        <w:rFonts w:cs="Arial"/>
                        <w:b/>
                        <w:color w:val="006F51"/>
                        <w:spacing w:val="12"/>
                        <w:sz w:val="12"/>
                        <w:szCs w:val="12"/>
                      </w:rPr>
                    </w:pPr>
                    <w:r w:rsidRPr="00D15AAD">
                      <w:rPr>
                        <w:rFonts w:cs="Arial"/>
                        <w:b/>
                        <w:color w:val="006F51"/>
                        <w:spacing w:val="12"/>
                        <w:sz w:val="12"/>
                        <w:szCs w:val="12"/>
                      </w:rPr>
                      <w:t>ENVIRONMENTAL PARTNERSHIP ASSOCIATION</w:t>
                    </w:r>
                  </w:p>
                  <w:p w:rsidR="00D15AAD" w:rsidRDefault="00D15AAD" w:rsidP="00ED6550">
                    <w:pPr>
                      <w:jc w:val="center"/>
                      <w:rPr>
                        <w:rFonts w:cs="Arial"/>
                        <w:b/>
                        <w:color w:val="006F51"/>
                        <w:spacing w:val="12"/>
                        <w:sz w:val="12"/>
                        <w:szCs w:val="12"/>
                      </w:rPr>
                    </w:pPr>
                  </w:p>
                  <w:p w:rsidR="00D15AAD" w:rsidRPr="007F31BF" w:rsidRDefault="00D15AAD" w:rsidP="00ED6550">
                    <w:pPr>
                      <w:pStyle w:val="BasicParagraph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cs-CZ"/>
                      </w:rPr>
                    </w:pPr>
                    <w:r w:rsidRPr="007F31BF">
                      <w:rPr>
                        <w:rFonts w:ascii="Arial" w:hAnsi="Arial" w:cs="Arial"/>
                        <w:sz w:val="12"/>
                        <w:szCs w:val="12"/>
                        <w:lang w:val="cs-CZ"/>
                      </w:rPr>
                      <w:t>Nadace Partnerství je</w:t>
                    </w:r>
                    <w:r w:rsidRPr="00141A10">
                      <w:rPr>
                        <w:rFonts w:ascii="Arial" w:hAnsi="Arial" w:cs="Arial"/>
                        <w:sz w:val="12"/>
                        <w:szCs w:val="12"/>
                        <w:lang w:val="cs-CZ"/>
                      </w:rPr>
                      <w:t xml:space="preserve"> zapsána</w:t>
                    </w:r>
                    <w:r w:rsidRPr="007F31BF">
                      <w:rPr>
                        <w:rFonts w:ascii="Arial" w:hAnsi="Arial" w:cs="Arial"/>
                        <w:sz w:val="12"/>
                        <w:szCs w:val="12"/>
                        <w:lang w:val="cs-CZ"/>
                      </w:rPr>
                      <w:t xml:space="preserve"> v nadačním rejstříku vedeném Krajským soudem v Brně</w:t>
                    </w:r>
                    <w:r w:rsidR="007F31BF" w:rsidRPr="007F31BF">
                      <w:rPr>
                        <w:rFonts w:ascii="Arial" w:hAnsi="Arial" w:cs="Arial"/>
                        <w:sz w:val="12"/>
                        <w:szCs w:val="12"/>
                        <w:lang w:val="cs-CZ"/>
                      </w:rPr>
                      <w:t>,</w:t>
                    </w:r>
                    <w:r w:rsidRPr="007F31BF">
                      <w:rPr>
                        <w:rFonts w:ascii="Arial" w:hAnsi="Arial" w:cs="Arial"/>
                        <w:sz w:val="12"/>
                        <w:szCs w:val="12"/>
                        <w:lang w:val="cs-CZ"/>
                      </w:rPr>
                      <w:t xml:space="preserve"> oddíl N, vložka 42 / IČ: 45773521 / DIČ: CZ45773521</w:t>
                    </w:r>
                  </w:p>
                  <w:p w:rsidR="00D15AAD" w:rsidRPr="00D15AAD" w:rsidRDefault="00D15AAD" w:rsidP="00ED6550">
                    <w:pPr>
                      <w:jc w:val="center"/>
                      <w:rPr>
                        <w:b/>
                        <w:color w:val="006F51"/>
                      </w:rPr>
                    </w:pPr>
                  </w:p>
                  <w:p w:rsidR="00D15AAD" w:rsidRPr="00D15AAD" w:rsidRDefault="00D15AAD" w:rsidP="00ED655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4B" w:rsidRDefault="00D4354B">
      <w:r>
        <w:separator/>
      </w:r>
    </w:p>
  </w:footnote>
  <w:footnote w:type="continuationSeparator" w:id="0">
    <w:p w:rsidR="00D4354B" w:rsidRDefault="00D4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D" w:rsidRDefault="009E13E1">
    <w:pPr>
      <w:pStyle w:val="Zhlav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-455930</wp:posOffset>
          </wp:positionV>
          <wp:extent cx="4244340" cy="4142105"/>
          <wp:effectExtent l="0" t="0" r="0" b="0"/>
          <wp:wrapNone/>
          <wp:docPr id="20" name="obrázek 20" descr="hlavičkový papír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lavičkový papír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4340" cy="414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-76835</wp:posOffset>
              </wp:positionV>
              <wp:extent cx="4343400" cy="79565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D0B" w:rsidRPr="00B91D0B" w:rsidRDefault="00B91D0B" w:rsidP="00B91D0B">
                          <w:pPr>
                            <w:jc w:val="right"/>
                            <w:rPr>
                              <w:spacing w:val="20"/>
                              <w:sz w:val="14"/>
                              <w:szCs w:val="14"/>
                            </w:rPr>
                          </w:pPr>
                          <w:r w:rsidRPr="00B91D0B">
                            <w:rPr>
                              <w:spacing w:val="20"/>
                              <w:sz w:val="14"/>
                              <w:szCs w:val="14"/>
                            </w:rPr>
                            <w:t>WWW.NADACEPARTNERSTVI.CZ</w:t>
                          </w:r>
                        </w:p>
                        <w:p w:rsidR="00B91D0B" w:rsidRPr="00B91D0B" w:rsidRDefault="00B91D0B" w:rsidP="00B91D0B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A25CA3" w:rsidRPr="00A25CA3" w:rsidRDefault="00A25CA3" w:rsidP="00BE6117">
                          <w:pPr>
                            <w:pStyle w:val="Zhlav"/>
                            <w:rPr>
                              <w:szCs w:val="14"/>
                            </w:rPr>
                          </w:pPr>
                          <w:r w:rsidRPr="00787875">
                            <w:rPr>
                              <w:b/>
                              <w:szCs w:val="14"/>
                            </w:rPr>
                            <w:t>Nadace Partnerství</w:t>
                          </w:r>
                          <w:r w:rsidRPr="00A25CA3">
                            <w:rPr>
                              <w:szCs w:val="14"/>
                            </w:rPr>
                            <w:t>, Údolní 33, 602 00 Brno</w:t>
                          </w:r>
                        </w:p>
                        <w:p w:rsidR="00A25CA3" w:rsidRPr="00A25CA3" w:rsidRDefault="00A25CA3" w:rsidP="00BE6117">
                          <w:pPr>
                            <w:pStyle w:val="Zhlav"/>
                            <w:rPr>
                              <w:szCs w:val="14"/>
                            </w:rPr>
                          </w:pPr>
                          <w:r w:rsidRPr="00787875">
                            <w:rPr>
                              <w:b/>
                              <w:szCs w:val="14"/>
                            </w:rPr>
                            <w:t>telefon:</w:t>
                          </w:r>
                          <w:r w:rsidRPr="00A25CA3">
                            <w:rPr>
                              <w:szCs w:val="14"/>
                            </w:rPr>
                            <w:t xml:space="preserve"> +420 515 903 111, </w:t>
                          </w:r>
                          <w:r w:rsidRPr="00787875">
                            <w:rPr>
                              <w:b/>
                              <w:szCs w:val="14"/>
                            </w:rPr>
                            <w:t>fax:</w:t>
                          </w:r>
                          <w:r w:rsidRPr="00A25CA3">
                            <w:rPr>
                              <w:szCs w:val="14"/>
                            </w:rPr>
                            <w:t xml:space="preserve"> +420 515 903 11</w:t>
                          </w:r>
                          <w:r w:rsidR="00B87CBB">
                            <w:rPr>
                              <w:szCs w:val="14"/>
                            </w:rPr>
                            <w:t>0</w:t>
                          </w:r>
                        </w:p>
                        <w:p w:rsidR="00B91D0B" w:rsidRPr="00A25CA3" w:rsidRDefault="00A25CA3" w:rsidP="00BE6117">
                          <w:pPr>
                            <w:pStyle w:val="Zhlav"/>
                            <w:rPr>
                              <w:szCs w:val="14"/>
                            </w:rPr>
                          </w:pPr>
                          <w:r w:rsidRPr="00787875">
                            <w:rPr>
                              <w:b/>
                              <w:szCs w:val="14"/>
                            </w:rPr>
                            <w:t>e-mail:</w:t>
                          </w:r>
                          <w:r w:rsidRPr="00A25CA3">
                            <w:rPr>
                              <w:szCs w:val="14"/>
                            </w:rPr>
                            <w:t xml:space="preserve"> partnerstvi@nap.cz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in;margin-top:-6.05pt;width:342pt;height:6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" filled="f" stroked="f">
              <v:textbox>
                <w:txbxContent>
                  <w:p w:rsidR="00B91D0B" w:rsidRPr="00B91D0B" w:rsidRDefault="00B91D0B" w:rsidP="00B91D0B">
                    <w:pPr>
                      <w:jc w:val="right"/>
                      <w:rPr>
                        <w:spacing w:val="20"/>
                        <w:sz w:val="14"/>
                        <w:szCs w:val="14"/>
                      </w:rPr>
                    </w:pPr>
                    <w:r w:rsidRPr="00B91D0B">
                      <w:rPr>
                        <w:spacing w:val="20"/>
                        <w:sz w:val="14"/>
                        <w:szCs w:val="14"/>
                      </w:rPr>
                      <w:t>WWW.NADACEPARTNERSTVI.CZ</w:t>
                    </w:r>
                  </w:p>
                  <w:p w:rsidR="00B91D0B" w:rsidRPr="00B91D0B" w:rsidRDefault="00B91D0B" w:rsidP="00B91D0B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A25CA3" w:rsidRPr="00A25CA3" w:rsidRDefault="00A25CA3" w:rsidP="00BE6117">
                    <w:pPr>
                      <w:pStyle w:val="Zhlav"/>
                      <w:rPr>
                        <w:szCs w:val="14"/>
                      </w:rPr>
                    </w:pPr>
                    <w:r w:rsidRPr="00787875">
                      <w:rPr>
                        <w:b/>
                        <w:szCs w:val="14"/>
                      </w:rPr>
                      <w:t>Nadace Partnerství</w:t>
                    </w:r>
                    <w:r w:rsidRPr="00A25CA3">
                      <w:rPr>
                        <w:szCs w:val="14"/>
                      </w:rPr>
                      <w:t>, Údolní 33, 602 00 Brno</w:t>
                    </w:r>
                  </w:p>
                  <w:p w:rsidR="00A25CA3" w:rsidRPr="00A25CA3" w:rsidRDefault="00A25CA3" w:rsidP="00BE6117">
                    <w:pPr>
                      <w:pStyle w:val="Zhlav"/>
                      <w:rPr>
                        <w:szCs w:val="14"/>
                      </w:rPr>
                    </w:pPr>
                    <w:r w:rsidRPr="00787875">
                      <w:rPr>
                        <w:b/>
                        <w:szCs w:val="14"/>
                      </w:rPr>
                      <w:t>telefon:</w:t>
                    </w:r>
                    <w:r w:rsidRPr="00A25CA3">
                      <w:rPr>
                        <w:szCs w:val="14"/>
                      </w:rPr>
                      <w:t xml:space="preserve"> +420 515 903 111, </w:t>
                    </w:r>
                    <w:r w:rsidRPr="00787875">
                      <w:rPr>
                        <w:b/>
                        <w:szCs w:val="14"/>
                      </w:rPr>
                      <w:t>fax:</w:t>
                    </w:r>
                    <w:r w:rsidRPr="00A25CA3">
                      <w:rPr>
                        <w:szCs w:val="14"/>
                      </w:rPr>
                      <w:t xml:space="preserve"> +420 515 903 11</w:t>
                    </w:r>
                    <w:r w:rsidR="00B87CBB">
                      <w:rPr>
                        <w:szCs w:val="14"/>
                      </w:rPr>
                      <w:t>0</w:t>
                    </w:r>
                  </w:p>
                  <w:p w:rsidR="00B91D0B" w:rsidRPr="00A25CA3" w:rsidRDefault="00A25CA3" w:rsidP="00BE6117">
                    <w:pPr>
                      <w:pStyle w:val="Zhlav"/>
                      <w:rPr>
                        <w:szCs w:val="14"/>
                      </w:rPr>
                    </w:pPr>
                    <w:r w:rsidRPr="00787875">
                      <w:rPr>
                        <w:b/>
                        <w:szCs w:val="14"/>
                      </w:rPr>
                      <w:t>e-mail:</w:t>
                    </w:r>
                    <w:r w:rsidRPr="00A25CA3">
                      <w:rPr>
                        <w:szCs w:val="14"/>
                      </w:rPr>
                      <w:t xml:space="preserve"> partnerstvi@nap.cz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4344035</wp:posOffset>
              </wp:positionH>
              <wp:positionV relativeFrom="paragraph">
                <wp:posOffset>141605</wp:posOffset>
              </wp:positionV>
              <wp:extent cx="1729740" cy="0"/>
              <wp:effectExtent l="10160" t="8255" r="12700" b="1079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29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F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E5562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05pt,11.15pt" to="478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" strokecolor="#006f5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B2F"/>
    <w:multiLevelType w:val="multilevel"/>
    <w:tmpl w:val="1C2E5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6AD506C"/>
    <w:multiLevelType w:val="hybridMultilevel"/>
    <w:tmpl w:val="A68486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8C8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7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891E94"/>
    <w:multiLevelType w:val="hybridMultilevel"/>
    <w:tmpl w:val="9C90D782"/>
    <w:lvl w:ilvl="0" w:tplc="698C8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8C3"/>
    <w:multiLevelType w:val="hybridMultilevel"/>
    <w:tmpl w:val="6E120C28"/>
    <w:lvl w:ilvl="0" w:tplc="6CDA6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DA6A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4EC8"/>
    <w:multiLevelType w:val="hybridMultilevel"/>
    <w:tmpl w:val="3BA24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6054"/>
    <w:multiLevelType w:val="hybridMultilevel"/>
    <w:tmpl w:val="6122E1B0"/>
    <w:lvl w:ilvl="0" w:tplc="698C87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6CDA6A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06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EC2AF4"/>
    <w:multiLevelType w:val="multilevel"/>
    <w:tmpl w:val="F9AAB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B34CB"/>
    <w:multiLevelType w:val="hybridMultilevel"/>
    <w:tmpl w:val="18F0F9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B64DF"/>
    <w:multiLevelType w:val="hybridMultilevel"/>
    <w:tmpl w:val="14B6E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2A4F"/>
    <w:multiLevelType w:val="hybridMultilevel"/>
    <w:tmpl w:val="CD5CE3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6DBD"/>
    <w:multiLevelType w:val="hybridMultilevel"/>
    <w:tmpl w:val="5CEAD7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B2266"/>
    <w:multiLevelType w:val="hybridMultilevel"/>
    <w:tmpl w:val="A4ACE1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A6A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92E08"/>
    <w:multiLevelType w:val="hybridMultilevel"/>
    <w:tmpl w:val="F3DE42D0"/>
    <w:lvl w:ilvl="0" w:tplc="698C87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23154"/>
    <w:multiLevelType w:val="hybridMultilevel"/>
    <w:tmpl w:val="4C3AE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0076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DC00551"/>
    <w:multiLevelType w:val="multilevel"/>
    <w:tmpl w:val="57FC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B231B"/>
    <w:multiLevelType w:val="hybridMultilevel"/>
    <w:tmpl w:val="F9AABA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6EE4"/>
    <w:multiLevelType w:val="hybridMultilevel"/>
    <w:tmpl w:val="EDE06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A6A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05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C11EB4"/>
    <w:multiLevelType w:val="multilevel"/>
    <w:tmpl w:val="A4ACE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62711"/>
    <w:multiLevelType w:val="hybridMultilevel"/>
    <w:tmpl w:val="D1F079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"/>
  </w:num>
  <w:num w:numId="5">
    <w:abstractNumId w:val="12"/>
  </w:num>
  <w:num w:numId="6">
    <w:abstractNumId w:val="15"/>
  </w:num>
  <w:num w:numId="7">
    <w:abstractNumId w:val="22"/>
  </w:num>
  <w:num w:numId="8">
    <w:abstractNumId w:val="13"/>
  </w:num>
  <w:num w:numId="9">
    <w:abstractNumId w:val="9"/>
  </w:num>
  <w:num w:numId="10">
    <w:abstractNumId w:val="11"/>
  </w:num>
  <w:num w:numId="11">
    <w:abstractNumId w:val="18"/>
  </w:num>
  <w:num w:numId="12">
    <w:abstractNumId w:val="8"/>
  </w:num>
  <w:num w:numId="13">
    <w:abstractNumId w:val="3"/>
  </w:num>
  <w:num w:numId="14">
    <w:abstractNumId w:val="14"/>
  </w:num>
  <w:num w:numId="15">
    <w:abstractNumId w:val="21"/>
  </w:num>
  <w:num w:numId="16">
    <w:abstractNumId w:val="6"/>
  </w:num>
  <w:num w:numId="17">
    <w:abstractNumId w:val="5"/>
  </w:num>
  <w:num w:numId="18">
    <w:abstractNumId w:val="2"/>
  </w:num>
  <w:num w:numId="19">
    <w:abstractNumId w:val="19"/>
  </w:num>
  <w:num w:numId="20">
    <w:abstractNumId w:val="16"/>
  </w:num>
  <w:num w:numId="21">
    <w:abstractNumId w:val="20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7169">
      <o:colormru v:ext="edit" colors="#006f5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32"/>
    <w:rsid w:val="00004C21"/>
    <w:rsid w:val="00026420"/>
    <w:rsid w:val="0004054A"/>
    <w:rsid w:val="00050E00"/>
    <w:rsid w:val="00062CC7"/>
    <w:rsid w:val="000662C9"/>
    <w:rsid w:val="00084C71"/>
    <w:rsid w:val="0008582D"/>
    <w:rsid w:val="00086596"/>
    <w:rsid w:val="00091669"/>
    <w:rsid w:val="000951BA"/>
    <w:rsid w:val="000976E8"/>
    <w:rsid w:val="000C1889"/>
    <w:rsid w:val="000D05DA"/>
    <w:rsid w:val="000F112F"/>
    <w:rsid w:val="001015A0"/>
    <w:rsid w:val="0010309F"/>
    <w:rsid w:val="00106627"/>
    <w:rsid w:val="00107444"/>
    <w:rsid w:val="00107549"/>
    <w:rsid w:val="00112A08"/>
    <w:rsid w:val="001357AC"/>
    <w:rsid w:val="00137711"/>
    <w:rsid w:val="00141A10"/>
    <w:rsid w:val="00155625"/>
    <w:rsid w:val="00162AFD"/>
    <w:rsid w:val="00174B55"/>
    <w:rsid w:val="0018584A"/>
    <w:rsid w:val="00193DBF"/>
    <w:rsid w:val="00197249"/>
    <w:rsid w:val="001C0BFC"/>
    <w:rsid w:val="001D11D7"/>
    <w:rsid w:val="001D254A"/>
    <w:rsid w:val="001D647C"/>
    <w:rsid w:val="001E26AD"/>
    <w:rsid w:val="001F4881"/>
    <w:rsid w:val="002241E1"/>
    <w:rsid w:val="00232A29"/>
    <w:rsid w:val="00237E35"/>
    <w:rsid w:val="00253539"/>
    <w:rsid w:val="00255985"/>
    <w:rsid w:val="00271A97"/>
    <w:rsid w:val="002721A1"/>
    <w:rsid w:val="0027530C"/>
    <w:rsid w:val="002B2E9E"/>
    <w:rsid w:val="002B3C1E"/>
    <w:rsid w:val="002C5999"/>
    <w:rsid w:val="002D1203"/>
    <w:rsid w:val="002D6912"/>
    <w:rsid w:val="002E2ADA"/>
    <w:rsid w:val="002F433B"/>
    <w:rsid w:val="0030497F"/>
    <w:rsid w:val="0033198E"/>
    <w:rsid w:val="003435A2"/>
    <w:rsid w:val="00347BA5"/>
    <w:rsid w:val="00360D85"/>
    <w:rsid w:val="00366062"/>
    <w:rsid w:val="00371D9D"/>
    <w:rsid w:val="00376FF8"/>
    <w:rsid w:val="003A2889"/>
    <w:rsid w:val="003A491E"/>
    <w:rsid w:val="003A4AAD"/>
    <w:rsid w:val="003A7BE2"/>
    <w:rsid w:val="003C7D67"/>
    <w:rsid w:val="003D1D19"/>
    <w:rsid w:val="003D25C2"/>
    <w:rsid w:val="003E0A58"/>
    <w:rsid w:val="003E1395"/>
    <w:rsid w:val="003E46FB"/>
    <w:rsid w:val="00400983"/>
    <w:rsid w:val="00415556"/>
    <w:rsid w:val="00415812"/>
    <w:rsid w:val="00433ACE"/>
    <w:rsid w:val="0044117B"/>
    <w:rsid w:val="004458F8"/>
    <w:rsid w:val="0044633F"/>
    <w:rsid w:val="004708A6"/>
    <w:rsid w:val="00483242"/>
    <w:rsid w:val="004E305C"/>
    <w:rsid w:val="004F2EEC"/>
    <w:rsid w:val="004F5481"/>
    <w:rsid w:val="004F798C"/>
    <w:rsid w:val="00536935"/>
    <w:rsid w:val="005373C0"/>
    <w:rsid w:val="00551479"/>
    <w:rsid w:val="005554F1"/>
    <w:rsid w:val="0057049D"/>
    <w:rsid w:val="00571E1B"/>
    <w:rsid w:val="00575EF3"/>
    <w:rsid w:val="0058210B"/>
    <w:rsid w:val="00586DDC"/>
    <w:rsid w:val="00591B6B"/>
    <w:rsid w:val="00597DE9"/>
    <w:rsid w:val="005A0C86"/>
    <w:rsid w:val="005A5574"/>
    <w:rsid w:val="005B4637"/>
    <w:rsid w:val="005B621A"/>
    <w:rsid w:val="005D6133"/>
    <w:rsid w:val="005D7036"/>
    <w:rsid w:val="005E5ED1"/>
    <w:rsid w:val="005E780E"/>
    <w:rsid w:val="00604BBF"/>
    <w:rsid w:val="006127D4"/>
    <w:rsid w:val="00634C36"/>
    <w:rsid w:val="0063721F"/>
    <w:rsid w:val="00643070"/>
    <w:rsid w:val="006525CD"/>
    <w:rsid w:val="00661C17"/>
    <w:rsid w:val="00662A17"/>
    <w:rsid w:val="0066352A"/>
    <w:rsid w:val="00672EE0"/>
    <w:rsid w:val="006758F2"/>
    <w:rsid w:val="00675F52"/>
    <w:rsid w:val="006869BA"/>
    <w:rsid w:val="00693377"/>
    <w:rsid w:val="0069395D"/>
    <w:rsid w:val="006A3F7B"/>
    <w:rsid w:val="006B41D2"/>
    <w:rsid w:val="006B678D"/>
    <w:rsid w:val="006C1F74"/>
    <w:rsid w:val="006D617B"/>
    <w:rsid w:val="006E4B83"/>
    <w:rsid w:val="006F2C79"/>
    <w:rsid w:val="00744DF0"/>
    <w:rsid w:val="00767886"/>
    <w:rsid w:val="0077495A"/>
    <w:rsid w:val="00777DD3"/>
    <w:rsid w:val="00781513"/>
    <w:rsid w:val="007818D6"/>
    <w:rsid w:val="00787875"/>
    <w:rsid w:val="00792AA7"/>
    <w:rsid w:val="007A0F4A"/>
    <w:rsid w:val="007A6D3B"/>
    <w:rsid w:val="007C5F9E"/>
    <w:rsid w:val="007E499A"/>
    <w:rsid w:val="007E4D59"/>
    <w:rsid w:val="007F11C0"/>
    <w:rsid w:val="007F31BF"/>
    <w:rsid w:val="007F78D0"/>
    <w:rsid w:val="0080219D"/>
    <w:rsid w:val="00804EF0"/>
    <w:rsid w:val="00806B49"/>
    <w:rsid w:val="00812DC7"/>
    <w:rsid w:val="0083463C"/>
    <w:rsid w:val="008416F5"/>
    <w:rsid w:val="00842436"/>
    <w:rsid w:val="00855472"/>
    <w:rsid w:val="00865215"/>
    <w:rsid w:val="00873BB8"/>
    <w:rsid w:val="0087460D"/>
    <w:rsid w:val="00875802"/>
    <w:rsid w:val="00877E74"/>
    <w:rsid w:val="0088400E"/>
    <w:rsid w:val="00891F10"/>
    <w:rsid w:val="00894FBD"/>
    <w:rsid w:val="00895EC3"/>
    <w:rsid w:val="008A71BF"/>
    <w:rsid w:val="008B2539"/>
    <w:rsid w:val="008B44CB"/>
    <w:rsid w:val="008B6F06"/>
    <w:rsid w:val="008C7431"/>
    <w:rsid w:val="008D2AC6"/>
    <w:rsid w:val="008E504A"/>
    <w:rsid w:val="008F398C"/>
    <w:rsid w:val="0090455A"/>
    <w:rsid w:val="00904C87"/>
    <w:rsid w:val="009057E8"/>
    <w:rsid w:val="00927F0A"/>
    <w:rsid w:val="00933441"/>
    <w:rsid w:val="009406C5"/>
    <w:rsid w:val="0094207C"/>
    <w:rsid w:val="009424ED"/>
    <w:rsid w:val="009527D4"/>
    <w:rsid w:val="00953F21"/>
    <w:rsid w:val="00972F3D"/>
    <w:rsid w:val="00994540"/>
    <w:rsid w:val="00997828"/>
    <w:rsid w:val="009B0900"/>
    <w:rsid w:val="009B11CC"/>
    <w:rsid w:val="009C27FC"/>
    <w:rsid w:val="009C3129"/>
    <w:rsid w:val="009C797F"/>
    <w:rsid w:val="009C7DC7"/>
    <w:rsid w:val="009D42B8"/>
    <w:rsid w:val="009E09E5"/>
    <w:rsid w:val="009E13E1"/>
    <w:rsid w:val="009E4C8B"/>
    <w:rsid w:val="009F0707"/>
    <w:rsid w:val="009F3E21"/>
    <w:rsid w:val="00A0741B"/>
    <w:rsid w:val="00A25B6A"/>
    <w:rsid w:val="00A25CA3"/>
    <w:rsid w:val="00A267A7"/>
    <w:rsid w:val="00A3595C"/>
    <w:rsid w:val="00A359F9"/>
    <w:rsid w:val="00A61728"/>
    <w:rsid w:val="00A643AB"/>
    <w:rsid w:val="00A71717"/>
    <w:rsid w:val="00A81886"/>
    <w:rsid w:val="00A83221"/>
    <w:rsid w:val="00A866F9"/>
    <w:rsid w:val="00A922F1"/>
    <w:rsid w:val="00A93870"/>
    <w:rsid w:val="00A95BE3"/>
    <w:rsid w:val="00AC5CA1"/>
    <w:rsid w:val="00AC7091"/>
    <w:rsid w:val="00AF3956"/>
    <w:rsid w:val="00B11877"/>
    <w:rsid w:val="00B22D15"/>
    <w:rsid w:val="00B24EFA"/>
    <w:rsid w:val="00B42555"/>
    <w:rsid w:val="00B43E9D"/>
    <w:rsid w:val="00B4566B"/>
    <w:rsid w:val="00B50461"/>
    <w:rsid w:val="00B60DAB"/>
    <w:rsid w:val="00B70369"/>
    <w:rsid w:val="00B8457E"/>
    <w:rsid w:val="00B84650"/>
    <w:rsid w:val="00B87CBB"/>
    <w:rsid w:val="00B91D0B"/>
    <w:rsid w:val="00B92EF7"/>
    <w:rsid w:val="00BA0496"/>
    <w:rsid w:val="00BB0C58"/>
    <w:rsid w:val="00BB7C89"/>
    <w:rsid w:val="00BC3497"/>
    <w:rsid w:val="00BD499A"/>
    <w:rsid w:val="00BD7E53"/>
    <w:rsid w:val="00BE6117"/>
    <w:rsid w:val="00BF655D"/>
    <w:rsid w:val="00BF73D6"/>
    <w:rsid w:val="00C040A3"/>
    <w:rsid w:val="00C0685D"/>
    <w:rsid w:val="00C11448"/>
    <w:rsid w:val="00C26544"/>
    <w:rsid w:val="00C339CE"/>
    <w:rsid w:val="00C36109"/>
    <w:rsid w:val="00C6258F"/>
    <w:rsid w:val="00C712CC"/>
    <w:rsid w:val="00C71C30"/>
    <w:rsid w:val="00C80A20"/>
    <w:rsid w:val="00CB7CB9"/>
    <w:rsid w:val="00CD393C"/>
    <w:rsid w:val="00CD4DFE"/>
    <w:rsid w:val="00CD7C63"/>
    <w:rsid w:val="00CE35D9"/>
    <w:rsid w:val="00CE40C7"/>
    <w:rsid w:val="00CE4CA4"/>
    <w:rsid w:val="00D0380C"/>
    <w:rsid w:val="00D10DF6"/>
    <w:rsid w:val="00D13FD9"/>
    <w:rsid w:val="00D15AAD"/>
    <w:rsid w:val="00D408A9"/>
    <w:rsid w:val="00D4354B"/>
    <w:rsid w:val="00D54933"/>
    <w:rsid w:val="00D60CFC"/>
    <w:rsid w:val="00D66BAB"/>
    <w:rsid w:val="00DD335B"/>
    <w:rsid w:val="00DE2781"/>
    <w:rsid w:val="00DE3EE6"/>
    <w:rsid w:val="00DF4C04"/>
    <w:rsid w:val="00E067F3"/>
    <w:rsid w:val="00E10BE2"/>
    <w:rsid w:val="00E43A60"/>
    <w:rsid w:val="00E46057"/>
    <w:rsid w:val="00E553F2"/>
    <w:rsid w:val="00E5646F"/>
    <w:rsid w:val="00E63D23"/>
    <w:rsid w:val="00E64C70"/>
    <w:rsid w:val="00E66050"/>
    <w:rsid w:val="00E7588D"/>
    <w:rsid w:val="00E852A2"/>
    <w:rsid w:val="00E86733"/>
    <w:rsid w:val="00E9721C"/>
    <w:rsid w:val="00EA139D"/>
    <w:rsid w:val="00EA556A"/>
    <w:rsid w:val="00EA6323"/>
    <w:rsid w:val="00EB102E"/>
    <w:rsid w:val="00EC6494"/>
    <w:rsid w:val="00ED6550"/>
    <w:rsid w:val="00EE5863"/>
    <w:rsid w:val="00EE6394"/>
    <w:rsid w:val="00F07E0A"/>
    <w:rsid w:val="00F12532"/>
    <w:rsid w:val="00F21981"/>
    <w:rsid w:val="00F33136"/>
    <w:rsid w:val="00F40CDB"/>
    <w:rsid w:val="00F47478"/>
    <w:rsid w:val="00F61000"/>
    <w:rsid w:val="00F75D68"/>
    <w:rsid w:val="00F76BEB"/>
    <w:rsid w:val="00F8667C"/>
    <w:rsid w:val="00F92D06"/>
    <w:rsid w:val="00F937CA"/>
    <w:rsid w:val="00F966BA"/>
    <w:rsid w:val="00FB296A"/>
    <w:rsid w:val="00FC5F3D"/>
    <w:rsid w:val="00FD379D"/>
    <w:rsid w:val="00FE1B34"/>
    <w:rsid w:val="00FF0B9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06f51"/>
    </o:shapedefaults>
    <o:shapelayout v:ext="edit">
      <o:idmap v:ext="edit" data="1"/>
    </o:shapelayout>
  </w:shapeDefaults>
  <w:decimalSymbol w:val=","/>
  <w:listSeparator w:val=";"/>
  <w14:docId w14:val="0B66DB67"/>
  <w15:chartTrackingRefBased/>
  <w15:docId w15:val="{893A63D5-BF56-4AE4-9913-A8338475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F10"/>
    <w:pPr>
      <w:spacing w:line="312" w:lineRule="auto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4633F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dpis2">
    <w:name w:val="heading 2"/>
    <w:basedOn w:val="Normln"/>
    <w:next w:val="Normln"/>
    <w:qFormat/>
    <w:rsid w:val="0044633F"/>
    <w:pPr>
      <w:keepNext/>
      <w:spacing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dpis3">
    <w:name w:val="heading 3"/>
    <w:basedOn w:val="Normln"/>
    <w:next w:val="Normln"/>
    <w:qFormat/>
    <w:rsid w:val="0044633F"/>
    <w:pPr>
      <w:keepNext/>
      <w:spacing w:line="240" w:lineRule="auto"/>
      <w:outlineLvl w:val="2"/>
    </w:pPr>
    <w:rPr>
      <w:rFonts w:ascii="Times New Roman" w:hAnsi="Times New Roman"/>
      <w:b/>
      <w:color w:val="008000"/>
      <w:sz w:val="24"/>
    </w:rPr>
  </w:style>
  <w:style w:type="paragraph" w:styleId="Nadpis4">
    <w:name w:val="heading 4"/>
    <w:basedOn w:val="Normln"/>
    <w:next w:val="Normln"/>
    <w:qFormat/>
    <w:rsid w:val="0044633F"/>
    <w:pPr>
      <w:keepNext/>
      <w:spacing w:line="240" w:lineRule="auto"/>
      <w:jc w:val="both"/>
      <w:outlineLvl w:val="3"/>
    </w:pPr>
    <w:rPr>
      <w:rFonts w:ascii="Times New Roman" w:hAnsi="Times New Roman"/>
      <w:b/>
      <w:color w:val="008000"/>
      <w:sz w:val="24"/>
      <w:lang w:val="de-DE"/>
    </w:rPr>
  </w:style>
  <w:style w:type="paragraph" w:styleId="Nadpis5">
    <w:name w:val="heading 5"/>
    <w:basedOn w:val="Normln"/>
    <w:next w:val="Normln"/>
    <w:qFormat/>
    <w:rsid w:val="0044633F"/>
    <w:pPr>
      <w:keepNext/>
      <w:spacing w:line="240" w:lineRule="auto"/>
      <w:jc w:val="both"/>
      <w:outlineLvl w:val="4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0983"/>
    <w:pPr>
      <w:tabs>
        <w:tab w:val="center" w:pos="4536"/>
        <w:tab w:val="right" w:pos="9072"/>
      </w:tabs>
      <w:spacing w:line="288" w:lineRule="auto"/>
      <w:jc w:val="right"/>
    </w:pPr>
    <w:rPr>
      <w:sz w:val="14"/>
    </w:rPr>
  </w:style>
  <w:style w:type="paragraph" w:styleId="Zpat">
    <w:name w:val="footer"/>
    <w:basedOn w:val="Normln"/>
    <w:rsid w:val="00BE6117"/>
    <w:pPr>
      <w:tabs>
        <w:tab w:val="center" w:pos="4536"/>
        <w:tab w:val="right" w:pos="9072"/>
      </w:tabs>
      <w:jc w:val="center"/>
    </w:pPr>
    <w:rPr>
      <w:sz w:val="12"/>
    </w:rPr>
  </w:style>
  <w:style w:type="paragraph" w:customStyle="1" w:styleId="BasicParagraph">
    <w:name w:val="[Basic Paragraph]"/>
    <w:basedOn w:val="Normln"/>
    <w:rsid w:val="00D15AAD"/>
    <w:pPr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24"/>
      <w:lang w:val="en-US"/>
    </w:rPr>
  </w:style>
  <w:style w:type="table" w:styleId="Mkatabulky">
    <w:name w:val="Table Grid"/>
    <w:basedOn w:val="Normlntabulka"/>
    <w:rsid w:val="00B91D0B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E6117"/>
    <w:rPr>
      <w:color w:val="006F51"/>
      <w:u w:val="single"/>
    </w:rPr>
  </w:style>
  <w:style w:type="character" w:styleId="Sledovanodkaz">
    <w:name w:val="FollowedHyperlink"/>
    <w:rsid w:val="00BE6117"/>
    <w:rPr>
      <w:color w:val="006F51"/>
      <w:u w:val="single"/>
    </w:rPr>
  </w:style>
  <w:style w:type="character" w:customStyle="1" w:styleId="lev1">
    <w:name w:val="lev1"/>
    <w:rsid w:val="0044633F"/>
    <w:rPr>
      <w:rFonts w:ascii="Arial" w:hAnsi="Arial" w:cs="Arial" w:hint="default"/>
      <w:color w:val="5DB74E"/>
      <w:sz w:val="15"/>
      <w:szCs w:val="15"/>
    </w:rPr>
  </w:style>
  <w:style w:type="paragraph" w:styleId="Zkladntext3">
    <w:name w:val="Body Text 3"/>
    <w:basedOn w:val="Normln"/>
    <w:rsid w:val="0044633F"/>
    <w:pPr>
      <w:spacing w:line="240" w:lineRule="auto"/>
    </w:pPr>
    <w:rPr>
      <w:rFonts w:ascii="Times New Roman" w:hAnsi="Times New Roman"/>
      <w:i/>
      <w:sz w:val="24"/>
    </w:rPr>
  </w:style>
  <w:style w:type="paragraph" w:customStyle="1" w:styleId="NormlnsWWW">
    <w:name w:val="Normální (síť WWW)"/>
    <w:basedOn w:val="Normln"/>
    <w:rsid w:val="0044633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E85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grantys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omypodkontrolou.cz" TargetMode="External"/><Relationship Id="rId12" Type="http://schemas.openxmlformats.org/officeDocument/2006/relationships/hyperlink" Target="mailto:radim.cenek@na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acepartnerstvi.cz/Produkty/Publikace-Nadace-Partnerstvi/Jak-se-sazi-str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ahlizenidokn.cuz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dacepartnerstvi.cz/getmedia/60cba928-9955-405c-a05a-f51038b26c88/Manual-ke-Grantysu-pro-zadatele-a-prijemce-NAP-listopad-2017_1.pdf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1004</Words>
  <Characters>6496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Milí kolegové,</vt:lpstr>
    </vt:vector>
  </TitlesOfParts>
  <Company>Nadace partnerství</Company>
  <LinksUpToDate>false</LinksUpToDate>
  <CharactersWithSpaces>7486</CharactersWithSpaces>
  <SharedDoc>false</SharedDoc>
  <HLinks>
    <vt:vector size="36" baseType="variant">
      <vt:variant>
        <vt:i4>131171</vt:i4>
      </vt:variant>
      <vt:variant>
        <vt:i4>15</vt:i4>
      </vt:variant>
      <vt:variant>
        <vt:i4>0</vt:i4>
      </vt:variant>
      <vt:variant>
        <vt:i4>5</vt:i4>
      </vt:variant>
      <vt:variant>
        <vt:lpwstr>mailto:radim.cenek@nap.cz</vt:lpwstr>
      </vt:variant>
      <vt:variant>
        <vt:lpwstr/>
      </vt:variant>
      <vt:variant>
        <vt:i4>8257577</vt:i4>
      </vt:variant>
      <vt:variant>
        <vt:i4>12</vt:i4>
      </vt:variant>
      <vt:variant>
        <vt:i4>0</vt:i4>
      </vt:variant>
      <vt:variant>
        <vt:i4>5</vt:i4>
      </vt:variant>
      <vt:variant>
        <vt:lpwstr>http://www.nadacepartnerstvi.cz/Produkty/Publikace-Nadace-Partnerstvi/Jak-se-sazi-strom</vt:lpwstr>
      </vt:variant>
      <vt:variant>
        <vt:lpwstr/>
      </vt:variant>
      <vt:variant>
        <vt:i4>262220</vt:i4>
      </vt:variant>
      <vt:variant>
        <vt:i4>9</vt:i4>
      </vt:variant>
      <vt:variant>
        <vt:i4>0</vt:i4>
      </vt:variant>
      <vt:variant>
        <vt:i4>5</vt:i4>
      </vt:variant>
      <vt:variant>
        <vt:lpwstr>http://nahlizenidokn.cuzk.cz/</vt:lpwstr>
      </vt:variant>
      <vt:variant>
        <vt:lpwstr/>
      </vt:variant>
      <vt:variant>
        <vt:i4>1376272</vt:i4>
      </vt:variant>
      <vt:variant>
        <vt:i4>6</vt:i4>
      </vt:variant>
      <vt:variant>
        <vt:i4>0</vt:i4>
      </vt:variant>
      <vt:variant>
        <vt:i4>5</vt:i4>
      </vt:variant>
      <vt:variant>
        <vt:lpwstr>http://www.nadacepartnerstvi.cz/getmedia/6b2b4ec3-d6fe-4bd1-bfb3-c0379a7ebdf7/Grantys_v_2017.pdf.aspx</vt:lpwstr>
      </vt:variant>
      <vt:variant>
        <vt:lpwstr/>
      </vt:variant>
      <vt:variant>
        <vt:i4>7864366</vt:i4>
      </vt:variant>
      <vt:variant>
        <vt:i4>3</vt:i4>
      </vt:variant>
      <vt:variant>
        <vt:i4>0</vt:i4>
      </vt:variant>
      <vt:variant>
        <vt:i4>5</vt:i4>
      </vt:variant>
      <vt:variant>
        <vt:lpwstr>http://www.nap.grantys.cz/</vt:lpwstr>
      </vt:variant>
      <vt:variant>
        <vt:lpwstr/>
      </vt:variant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https://www.stromypodkontrolou.cz/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Milí kolegové,</dc:title>
  <dc:subject/>
  <dc:creator>RNDr. Miroslav Kundrata</dc:creator>
  <cp:keywords/>
  <cp:lastModifiedBy>Radim</cp:lastModifiedBy>
  <cp:revision>8</cp:revision>
  <cp:lastPrinted>2018-02-14T16:23:00Z</cp:lastPrinted>
  <dcterms:created xsi:type="dcterms:W3CDTF">2019-02-25T10:05:00Z</dcterms:created>
  <dcterms:modified xsi:type="dcterms:W3CDTF">2019-03-05T14:13:00Z</dcterms:modified>
</cp:coreProperties>
</file>