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93C10" w14:textId="77777777" w:rsidR="00BA7AA3" w:rsidRPr="00330EE9" w:rsidRDefault="00BA7AA3" w:rsidP="003342AB">
      <w:pPr>
        <w:spacing w:line="360" w:lineRule="auto"/>
        <w:rPr>
          <w:rFonts w:eastAsia="Calibri" w:cs="Calibri"/>
          <w:b/>
          <w:bCs/>
        </w:rPr>
      </w:pPr>
      <w:bookmarkStart w:id="0" w:name="_GoBack"/>
      <w:bookmarkEnd w:id="0"/>
    </w:p>
    <w:p w14:paraId="315219AA" w14:textId="77777777" w:rsidR="4E7FD8BB" w:rsidRPr="003342AB" w:rsidRDefault="250843E0" w:rsidP="003342AB">
      <w:pPr>
        <w:spacing w:before="120" w:line="360" w:lineRule="auto"/>
        <w:jc w:val="center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  <w:sz w:val="28"/>
          <w:szCs w:val="28"/>
        </w:rPr>
        <w:t>Konference</w:t>
      </w:r>
    </w:p>
    <w:p w14:paraId="74249C0E" w14:textId="77777777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eastAsia="Calibri" w:hAnsiTheme="minorHAnsi" w:cs="Arial"/>
          <w:b/>
          <w:bCs/>
          <w:color w:val="656E7A"/>
          <w:sz w:val="28"/>
          <w:szCs w:val="28"/>
        </w:rPr>
      </w:pPr>
    </w:p>
    <w:p w14:paraId="1250420E" w14:textId="78848A0C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hAnsiTheme="minorHAnsi" w:cs="Arial"/>
          <w:b/>
          <w:bCs/>
          <w:color w:val="EC6607"/>
        </w:rPr>
      </w:pPr>
      <w:r w:rsidRPr="003342AB">
        <w:rPr>
          <w:rFonts w:asciiTheme="minorHAnsi" w:hAnsiTheme="minorHAnsi" w:cs="Arial"/>
          <w:b/>
          <w:bCs/>
          <w:color w:val="EC6607"/>
        </w:rPr>
        <w:t>Restaurování a ochrana uměleckých děl 2026</w:t>
      </w:r>
    </w:p>
    <w:p w14:paraId="03C73A20" w14:textId="0FB0F156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hAnsiTheme="minorHAnsi" w:cs="Arial"/>
          <w:b/>
          <w:bCs/>
          <w:color w:val="EC6607"/>
          <w:spacing w:val="24"/>
        </w:rPr>
      </w:pPr>
      <w:r w:rsidRPr="003342AB">
        <w:rPr>
          <w:rFonts w:asciiTheme="minorHAnsi" w:hAnsiTheme="minorHAnsi" w:cs="Arial"/>
          <w:b/>
          <w:bCs/>
          <w:color w:val="EC6607"/>
          <w:spacing w:val="24"/>
        </w:rPr>
        <w:t>UMĚNÍ ZACHOVÁVAT: 20 LET V OBORU RESTAUROVÁNÍ</w:t>
      </w:r>
    </w:p>
    <w:p w14:paraId="23E2578D" w14:textId="0D0D7E13" w:rsidR="4E7FD8BB" w:rsidRPr="003342AB" w:rsidRDefault="00330EE9" w:rsidP="003342AB">
      <w:pPr>
        <w:spacing w:line="360" w:lineRule="auto"/>
        <w:jc w:val="center"/>
        <w:rPr>
          <w:rFonts w:cs="Arial"/>
          <w:color w:val="656E7A"/>
        </w:rPr>
      </w:pPr>
      <w:r w:rsidRPr="003342AB">
        <w:rPr>
          <w:rFonts w:cs="Arial"/>
          <w:b/>
          <w:bCs/>
          <w:color w:val="EC6607"/>
        </w:rPr>
        <w:t>Státní zámek Valtice | 26.–27. 3. 2026</w:t>
      </w:r>
    </w:p>
    <w:p w14:paraId="3D4583C8" w14:textId="77777777" w:rsidR="4E7FD8BB" w:rsidRPr="003342AB" w:rsidRDefault="250843E0" w:rsidP="003342AB">
      <w:pPr>
        <w:spacing w:line="360" w:lineRule="auto"/>
        <w:rPr>
          <w:rFonts w:eastAsia="Calibri" w:cs="Arial"/>
          <w:b/>
          <w:bCs/>
          <w:sz w:val="22"/>
          <w:szCs w:val="22"/>
        </w:rPr>
      </w:pPr>
      <w:r w:rsidRPr="003342AB">
        <w:rPr>
          <w:rFonts w:eastAsia="Calibri" w:cs="Arial"/>
          <w:b/>
          <w:bCs/>
          <w:sz w:val="22"/>
          <w:szCs w:val="22"/>
        </w:rPr>
        <w:t xml:space="preserve"> </w:t>
      </w:r>
    </w:p>
    <w:p w14:paraId="33D1DF47" w14:textId="77777777" w:rsidR="00330EE9" w:rsidRPr="003342AB" w:rsidRDefault="00330EE9" w:rsidP="003342AB">
      <w:pPr>
        <w:spacing w:line="360" w:lineRule="auto"/>
        <w:rPr>
          <w:rFonts w:cs="Arial"/>
        </w:rPr>
      </w:pPr>
    </w:p>
    <w:p w14:paraId="2EDD550B" w14:textId="77777777" w:rsidR="4E7FD8BB" w:rsidRPr="003342AB" w:rsidRDefault="250843E0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 xml:space="preserve"> </w:t>
      </w:r>
    </w:p>
    <w:p w14:paraId="7C14421C" w14:textId="3D814572" w:rsidR="4E7FD8BB" w:rsidRPr="003342AB" w:rsidRDefault="250843E0" w:rsidP="003342AB">
      <w:pPr>
        <w:spacing w:line="360" w:lineRule="auto"/>
        <w:jc w:val="center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>PŘIHLÁŠKA</w:t>
      </w:r>
      <w:r w:rsidR="00330EE9" w:rsidRPr="003342AB">
        <w:rPr>
          <w:rFonts w:eastAsia="Calibri" w:cs="Arial"/>
          <w:b/>
          <w:bCs/>
          <w:sz w:val="36"/>
          <w:szCs w:val="36"/>
        </w:rPr>
        <w:t xml:space="preserve"> K AKTIVNÍ ÚČASTI</w:t>
      </w:r>
    </w:p>
    <w:p w14:paraId="30393870" w14:textId="77777777" w:rsidR="4E7FD8BB" w:rsidRPr="003342AB" w:rsidRDefault="250843E0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 xml:space="preserve"> </w:t>
      </w:r>
    </w:p>
    <w:p w14:paraId="1E36FBBA" w14:textId="77777777" w:rsidR="4E7FD8BB" w:rsidRPr="003342AB" w:rsidRDefault="4E7FD8BB" w:rsidP="003342AB">
      <w:pPr>
        <w:spacing w:line="360" w:lineRule="auto"/>
        <w:rPr>
          <w:rFonts w:eastAsia="Calibri" w:cs="Arial"/>
          <w:b/>
          <w:bCs/>
        </w:rPr>
      </w:pPr>
    </w:p>
    <w:p w14:paraId="3E63DCA5" w14:textId="6AC3A858" w:rsidR="4E7FD8BB" w:rsidRPr="003342AB" w:rsidRDefault="60782AD8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Titul, jméno, příjmení: </w:t>
      </w:r>
      <w:r w:rsidR="250843E0" w:rsidRPr="003342AB">
        <w:rPr>
          <w:rFonts w:eastAsia="Calibri" w:cs="Arial"/>
          <w:b/>
          <w:bCs/>
          <w:color w:val="656E7A"/>
        </w:rPr>
        <w:t xml:space="preserve">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18148A20" w14:textId="74EDA6B2" w:rsidR="4E7FD8BB" w:rsidRPr="003342AB" w:rsidRDefault="250843E0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Instituce: 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67039B7B" w14:textId="794D5C7E" w:rsidR="00D30EDA" w:rsidRPr="003342AB" w:rsidRDefault="250843E0" w:rsidP="003342AB">
      <w:pPr>
        <w:spacing w:line="480" w:lineRule="auto"/>
        <w:rPr>
          <w:rFonts w:eastAsia="Calibri" w:cs="Arial"/>
          <w:b/>
          <w:bCs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e-mail: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10709DD2" w14:textId="317CCEA2" w:rsidR="00D30EDA" w:rsidRPr="003342AB" w:rsidRDefault="00D30EDA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>telefon:</w:t>
      </w:r>
      <w:r w:rsidR="00D37EF1" w:rsidRPr="003342AB">
        <w:rPr>
          <w:rFonts w:eastAsia="Calibri" w:cs="Arial"/>
          <w:b/>
          <w:bCs/>
          <w:color w:val="656E7A"/>
        </w:rPr>
        <w:t xml:space="preserve">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4B63367D" w14:textId="28F0F313" w:rsidR="00E72131" w:rsidRPr="003342AB" w:rsidRDefault="00330EE9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</w:rPr>
        <w:t xml:space="preserve">  </w:t>
      </w:r>
    </w:p>
    <w:p w14:paraId="382E31E7" w14:textId="77777777" w:rsidR="4E7FD8BB" w:rsidRPr="003342AB" w:rsidRDefault="60782AD8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</w:rPr>
        <w:t xml:space="preserve"> </w:t>
      </w:r>
    </w:p>
    <w:p w14:paraId="5F3D3240" w14:textId="640F397A" w:rsidR="00E72131" w:rsidRPr="003342AB" w:rsidRDefault="00330EE9" w:rsidP="003342AB">
      <w:pPr>
        <w:spacing w:line="360" w:lineRule="auto"/>
        <w:rPr>
          <w:rFonts w:eastAsia="Calibri" w:cs="Arial"/>
          <w:b/>
          <w:bCs/>
          <w:color w:val="656E7A"/>
        </w:rPr>
      </w:pPr>
      <w:r w:rsidRPr="003342AB">
        <w:rPr>
          <w:rFonts w:eastAsia="Calibri" w:cs="Arial"/>
          <w:b/>
          <w:bCs/>
          <w:color w:val="656E7A"/>
        </w:rPr>
        <w:t>Název a anotace příspěvku:</w:t>
      </w:r>
    </w:p>
    <w:p w14:paraId="489783A7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77A28238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306A9568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03F28263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0980CE02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2D6BE57D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F4FC02F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518C8166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64CF3FC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2138BA6E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301A78F" w14:textId="77777777" w:rsidR="003342AB" w:rsidRPr="003342AB" w:rsidRDefault="003342AB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</w:p>
    <w:p w14:paraId="312796EB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  <w:r w:rsidRPr="003342AB">
        <w:rPr>
          <w:rFonts w:asciiTheme="minorHAnsi" w:hAnsiTheme="minorHAnsi" w:cs="Arial"/>
          <w:caps/>
          <w:color w:val="EC6607"/>
          <w:spacing w:val="16"/>
          <w:sz w:val="20"/>
          <w:szCs w:val="20"/>
        </w:rPr>
        <w:t>Podrobné informace ke konferenci</w:t>
      </w:r>
    </w:p>
    <w:p w14:paraId="32181B2C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</w:p>
    <w:p w14:paraId="7DE3DBF3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konání</w:t>
      </w:r>
      <w:r w:rsidRPr="00165230">
        <w:rPr>
          <w:rFonts w:asciiTheme="minorHAnsi" w:hAnsiTheme="minorHAnsi"/>
          <w:color w:val="4B525B"/>
          <w:sz w:val="20"/>
          <w:szCs w:val="20"/>
        </w:rPr>
        <w:t>: čtvrtek a pátek 26.–27. března 2026</w:t>
      </w:r>
    </w:p>
    <w:p w14:paraId="2979F00A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Místo konání</w:t>
      </w:r>
      <w:r w:rsidRPr="00165230">
        <w:rPr>
          <w:rFonts w:asciiTheme="minorHAnsi" w:hAnsiTheme="minorHAnsi"/>
          <w:color w:val="4B525B"/>
          <w:sz w:val="20"/>
          <w:szCs w:val="20"/>
        </w:rPr>
        <w:t>: Zimní jízdárna, Státní zámek Valtice (okres Břeclav)</w:t>
      </w:r>
    </w:p>
    <w:p w14:paraId="45FA85BA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prezentace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: ústní, případně bude v sále k dispozici </w:t>
      </w:r>
      <w:proofErr w:type="spellStart"/>
      <w:r w:rsidRPr="00165230">
        <w:rPr>
          <w:rFonts w:asciiTheme="minorHAnsi" w:hAnsiTheme="minorHAnsi"/>
          <w:color w:val="4B525B"/>
          <w:sz w:val="20"/>
          <w:szCs w:val="20"/>
        </w:rPr>
        <w:t>posterová</w:t>
      </w:r>
      <w:proofErr w:type="spellEnd"/>
      <w:r w:rsidRPr="00165230">
        <w:rPr>
          <w:rFonts w:asciiTheme="minorHAnsi" w:hAnsiTheme="minorHAnsi"/>
          <w:color w:val="4B525B"/>
          <w:sz w:val="20"/>
          <w:szCs w:val="20"/>
        </w:rPr>
        <w:t xml:space="preserve"> sekce</w:t>
      </w:r>
    </w:p>
    <w:p w14:paraId="36E8FF19" w14:textId="3528BAFA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Délka prezentace</w:t>
      </w:r>
      <w:r w:rsidRPr="00165230">
        <w:rPr>
          <w:rFonts w:asciiTheme="minorHAnsi" w:hAnsiTheme="minorHAnsi"/>
          <w:color w:val="4B525B"/>
          <w:sz w:val="20"/>
          <w:szCs w:val="20"/>
        </w:rPr>
        <w:t>: 15 minut + 5 minut</w:t>
      </w:r>
      <w:r>
        <w:rPr>
          <w:rFonts w:asciiTheme="minorHAnsi" w:hAnsiTheme="minorHAnsi"/>
          <w:color w:val="4B525B"/>
          <w:sz w:val="20"/>
          <w:szCs w:val="20"/>
        </w:rPr>
        <w:t xml:space="preserve"> diskuse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 </w:t>
      </w:r>
    </w:p>
    <w:p w14:paraId="238F2359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Jednací jazyk</w:t>
      </w:r>
      <w:r w:rsidRPr="00165230">
        <w:rPr>
          <w:rFonts w:asciiTheme="minorHAnsi" w:hAnsiTheme="minorHAnsi"/>
          <w:color w:val="4B525B"/>
          <w:sz w:val="20"/>
          <w:szCs w:val="20"/>
        </w:rPr>
        <w:t>: čeština, angličtina</w:t>
      </w:r>
    </w:p>
    <w:p w14:paraId="454BC8D3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</w:p>
    <w:p w14:paraId="07642909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přijímání anotací</w:t>
      </w:r>
      <w:r w:rsidRPr="00165230">
        <w:rPr>
          <w:rFonts w:asciiTheme="minorHAnsi" w:hAnsiTheme="minorHAnsi"/>
          <w:color w:val="4B525B"/>
          <w:sz w:val="20"/>
          <w:szCs w:val="20"/>
        </w:rPr>
        <w:t>: 7. 11. 2025</w:t>
      </w:r>
    </w:p>
    <w:p w14:paraId="288704B4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anotace</w:t>
      </w:r>
      <w:r w:rsidRPr="00165230">
        <w:rPr>
          <w:rFonts w:asciiTheme="minorHAnsi" w:hAnsiTheme="minorHAnsi"/>
          <w:color w:val="4B525B"/>
          <w:sz w:val="20"/>
          <w:szCs w:val="20"/>
        </w:rPr>
        <w:t>: v českém i anglickém jazyce, rozsah 200–400 slov každá</w:t>
      </w:r>
    </w:p>
    <w:p w14:paraId="5ECC3D56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přijímání písemných příspěvků do sborníku</w:t>
      </w:r>
      <w:r w:rsidRPr="00165230">
        <w:rPr>
          <w:rFonts w:asciiTheme="minorHAnsi" w:hAnsiTheme="minorHAnsi"/>
          <w:color w:val="4B525B"/>
          <w:sz w:val="20"/>
          <w:szCs w:val="20"/>
        </w:rPr>
        <w:t>: 10. 1. 2026</w:t>
      </w:r>
    </w:p>
    <w:p w14:paraId="5C5A052D" w14:textId="07181066" w:rsidR="00165230" w:rsidRPr="00165230" w:rsidRDefault="00165230" w:rsidP="00165230">
      <w:pPr>
        <w:pStyle w:val="p2"/>
        <w:spacing w:line="360" w:lineRule="auto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příspěvků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: v českém (anglickém) jazyce, do 10 normostran, fotografické a grafické přílohy do 10 ks, v kvalitě min. </w:t>
      </w:r>
      <w:r>
        <w:rPr>
          <w:rFonts w:asciiTheme="minorHAnsi" w:hAnsiTheme="minorHAnsi"/>
          <w:color w:val="4B525B"/>
          <w:sz w:val="20"/>
          <w:szCs w:val="20"/>
        </w:rPr>
        <w:t>3</w:t>
      </w:r>
      <w:r w:rsidRPr="00165230">
        <w:rPr>
          <w:rFonts w:asciiTheme="minorHAnsi" w:hAnsiTheme="minorHAnsi"/>
          <w:color w:val="4B525B"/>
          <w:sz w:val="20"/>
          <w:szCs w:val="20"/>
        </w:rPr>
        <w:t>00 dpi, text neformátovat</w:t>
      </w:r>
    </w:p>
    <w:p w14:paraId="04856FA2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</w:p>
    <w:p w14:paraId="0E185CFE" w14:textId="4139DB3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color w:val="4B525B"/>
          <w:sz w:val="20"/>
          <w:szCs w:val="20"/>
        </w:rPr>
        <w:t xml:space="preserve">Sborník příspěvků z konference bychom rádi připravili do zahájení konferenčních dnů, proto prosíme o včasné dodání anotací i příspěvků dle uvedených termínů. Přednášející jsou osvobozeni od účastnického poplatku </w:t>
      </w:r>
      <w:r>
        <w:rPr>
          <w:rFonts w:asciiTheme="minorHAnsi" w:hAnsiTheme="minorHAnsi"/>
          <w:color w:val="4B525B"/>
          <w:sz w:val="20"/>
          <w:szCs w:val="20"/>
        </w:rPr>
        <w:br/>
      </w:r>
      <w:r w:rsidRPr="00165230">
        <w:rPr>
          <w:rFonts w:asciiTheme="minorHAnsi" w:hAnsiTheme="minorHAnsi"/>
          <w:color w:val="4B525B"/>
          <w:sz w:val="20"/>
          <w:szCs w:val="20"/>
        </w:rPr>
        <w:t>a sborník dostanou zdarma.</w:t>
      </w:r>
    </w:p>
    <w:p w14:paraId="29B379E3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olor w:val="707680"/>
          <w:sz w:val="20"/>
          <w:szCs w:val="20"/>
        </w:rPr>
      </w:pPr>
    </w:p>
    <w:p w14:paraId="6557BD0C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olor w:val="707680"/>
          <w:sz w:val="20"/>
          <w:szCs w:val="20"/>
        </w:rPr>
      </w:pPr>
    </w:p>
    <w:p w14:paraId="2F6C161C" w14:textId="601B510F" w:rsidR="003342AB" w:rsidRPr="003342AB" w:rsidRDefault="00330EE9" w:rsidP="003342AB">
      <w:pPr>
        <w:pStyle w:val="p2"/>
        <w:spacing w:line="360" w:lineRule="auto"/>
        <w:rPr>
          <w:rFonts w:asciiTheme="minorHAnsi" w:hAnsiTheme="minorHAnsi" w:cs="Arial"/>
          <w:bCs/>
          <w:color w:val="FF6600"/>
          <w:sz w:val="20"/>
          <w:szCs w:val="20"/>
        </w:rPr>
      </w:pPr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>Vyplněnou přihlášku o aktivní účast na konfere</w:t>
      </w:r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nci posílejte Zdence </w:t>
      </w:r>
      <w:proofErr w:type="spellStart"/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>Gláserové</w:t>
      </w:r>
      <w:proofErr w:type="spellEnd"/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na adresu: </w:t>
      </w:r>
      <w:hyperlink r:id="rId6" w:history="1">
        <w:r w:rsidR="003342AB" w:rsidRPr="003342AB">
          <w:rPr>
            <w:rStyle w:val="Hypertextovodkaz"/>
            <w:rFonts w:asciiTheme="minorHAnsi" w:hAnsiTheme="minorHAnsi" w:cs="Arial"/>
            <w:sz w:val="20"/>
            <w:szCs w:val="20"/>
          </w:rPr>
          <w:t>zdenkaglaserova@gmail.com</w:t>
        </w:r>
      </w:hyperlink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>,</w:t>
      </w:r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="003342AB" w:rsidRPr="003342AB">
        <w:rPr>
          <w:rFonts w:asciiTheme="minorHAnsi" w:hAnsiTheme="minorHAnsi" w:cs="Arial"/>
          <w:bCs/>
          <w:color w:val="FF6600"/>
          <w:sz w:val="20"/>
          <w:szCs w:val="20"/>
        </w:rPr>
        <w:t>a to co nejdříve, nejpozději do 7. 11. 2025 včetně anotací příspěvků. Organizátoři si vyhrazují právo na zařazení přihlášených příspěvků do programu konference podle jejich počtu a tématu.</w:t>
      </w:r>
    </w:p>
    <w:p w14:paraId="1D3B1CF3" w14:textId="00023BDC" w:rsidR="00330EE9" w:rsidRPr="003342AB" w:rsidRDefault="003342AB" w:rsidP="003342AB">
      <w:pPr>
        <w:pStyle w:val="Zkladnodstavec"/>
        <w:spacing w:before="170" w:line="360" w:lineRule="auto"/>
        <w:rPr>
          <w:rFonts w:asciiTheme="minorHAnsi" w:hAnsiTheme="minorHAnsi" w:cs="Arial"/>
          <w:bCs/>
          <w:color w:val="707680"/>
          <w:sz w:val="20"/>
          <w:szCs w:val="20"/>
        </w:rPr>
      </w:pPr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Prosíme všechny účastníky našich akcí, aby nám zasílali své fotografie z předchozích ročníků konferencí, </w:t>
      </w:r>
      <w:r>
        <w:rPr>
          <w:rFonts w:asciiTheme="minorHAnsi" w:hAnsiTheme="minorHAnsi" w:cs="Arial"/>
          <w:bCs/>
          <w:color w:val="FF6600"/>
          <w:sz w:val="20"/>
          <w:szCs w:val="20"/>
        </w:rPr>
        <w:br/>
      </w:r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rádi bychom je zařadili do chystaného sborníku. Fotografie posílejte Lubošovi </w:t>
      </w:r>
      <w:proofErr w:type="spellStart"/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>Machačkovi</w:t>
      </w:r>
      <w:proofErr w:type="spellEnd"/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 na adresu:</w:t>
      </w:r>
      <w:r w:rsidR="00330EE9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="00330EE9" w:rsidRPr="003342AB">
        <w:rPr>
          <w:rStyle w:val="Hypervazba"/>
          <w:rFonts w:asciiTheme="minorHAnsi" w:hAnsiTheme="minorHAnsi" w:cs="Arial"/>
          <w:sz w:val="20"/>
          <w:szCs w:val="20"/>
        </w:rPr>
        <w:t>machacko@seznam.cz</w:t>
      </w:r>
    </w:p>
    <w:p w14:paraId="71FC6F6A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nselmSans"/>
          <w:color w:val="707680"/>
          <w:sz w:val="20"/>
          <w:szCs w:val="20"/>
        </w:rPr>
      </w:pPr>
    </w:p>
    <w:p w14:paraId="52DF2670" w14:textId="0AA68421" w:rsidR="250843E0" w:rsidRPr="003342AB" w:rsidRDefault="250843E0" w:rsidP="003342AB">
      <w:pPr>
        <w:spacing w:line="360" w:lineRule="auto"/>
        <w:rPr>
          <w:b/>
          <w:bCs/>
          <w:sz w:val="20"/>
          <w:szCs w:val="20"/>
        </w:rPr>
      </w:pPr>
    </w:p>
    <w:sectPr w:rsidR="250843E0" w:rsidRPr="003342AB" w:rsidSect="005E1789">
      <w:headerReference w:type="default" r:id="rId7"/>
      <w:pgSz w:w="11906" w:h="16838"/>
      <w:pgMar w:top="1417" w:right="1417" w:bottom="1417" w:left="1417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9009F" w14:textId="77777777" w:rsidR="00152D9D" w:rsidRDefault="00152D9D" w:rsidP="008A4F54">
      <w:r>
        <w:separator/>
      </w:r>
    </w:p>
  </w:endnote>
  <w:endnote w:type="continuationSeparator" w:id="0">
    <w:p w14:paraId="21343F15" w14:textId="77777777" w:rsidR="00152D9D" w:rsidRDefault="00152D9D" w:rsidP="008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selmSans">
    <w:charset w:val="00"/>
    <w:family w:val="auto"/>
    <w:pitch w:val="variable"/>
    <w:sig w:usb0="A00002AF" w:usb1="5000207B" w:usb2="00000004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4CB5" w14:textId="77777777" w:rsidR="00152D9D" w:rsidRDefault="00152D9D" w:rsidP="008A4F54">
      <w:r>
        <w:separator/>
      </w:r>
    </w:p>
  </w:footnote>
  <w:footnote w:type="continuationSeparator" w:id="0">
    <w:p w14:paraId="085FBCF1" w14:textId="77777777" w:rsidR="00152D9D" w:rsidRDefault="00152D9D" w:rsidP="008A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4766" w14:textId="77777777" w:rsidR="00294C9F" w:rsidRDefault="00294C9F" w:rsidP="00BA7AA3">
    <w:pPr>
      <w:pStyle w:val="Zhlav"/>
      <w:jc w:val="center"/>
    </w:pPr>
    <w:r w:rsidRPr="00073E77">
      <w:rPr>
        <w:noProof/>
        <w:lang w:eastAsia="cs-CZ"/>
      </w:rPr>
      <w:drawing>
        <wp:inline distT="0" distB="0" distL="0" distR="0" wp14:anchorId="7F5CF4EA" wp14:editId="2C2CA2EE">
          <wp:extent cx="3589020" cy="692150"/>
          <wp:effectExtent l="0" t="0" r="0" b="0"/>
          <wp:docPr id="1970113236" name="Obrázek 1970113236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113236" name="Obrázek 1970113236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15"/>
    <w:rsid w:val="00003669"/>
    <w:rsid w:val="00005C8C"/>
    <w:rsid w:val="00025CBA"/>
    <w:rsid w:val="00050AB3"/>
    <w:rsid w:val="00056247"/>
    <w:rsid w:val="00071E24"/>
    <w:rsid w:val="000A53A6"/>
    <w:rsid w:val="000F64FD"/>
    <w:rsid w:val="00110D74"/>
    <w:rsid w:val="00114334"/>
    <w:rsid w:val="00133AAA"/>
    <w:rsid w:val="00152D9D"/>
    <w:rsid w:val="00165230"/>
    <w:rsid w:val="001B10CE"/>
    <w:rsid w:val="001C5D26"/>
    <w:rsid w:val="001D05D1"/>
    <w:rsid w:val="001F796F"/>
    <w:rsid w:val="00214E4F"/>
    <w:rsid w:val="00251B7D"/>
    <w:rsid w:val="00256290"/>
    <w:rsid w:val="00287D76"/>
    <w:rsid w:val="00294C9F"/>
    <w:rsid w:val="002B7254"/>
    <w:rsid w:val="002D1456"/>
    <w:rsid w:val="002E0F40"/>
    <w:rsid w:val="002E5B75"/>
    <w:rsid w:val="00330EE9"/>
    <w:rsid w:val="003342AB"/>
    <w:rsid w:val="003A6A4F"/>
    <w:rsid w:val="003B697F"/>
    <w:rsid w:val="003C70F2"/>
    <w:rsid w:val="003F0BC1"/>
    <w:rsid w:val="004079D3"/>
    <w:rsid w:val="00413B93"/>
    <w:rsid w:val="00477A64"/>
    <w:rsid w:val="005039A5"/>
    <w:rsid w:val="00546E7F"/>
    <w:rsid w:val="0058487A"/>
    <w:rsid w:val="00596687"/>
    <w:rsid w:val="005B2326"/>
    <w:rsid w:val="005E1789"/>
    <w:rsid w:val="005F2D39"/>
    <w:rsid w:val="005F4EA3"/>
    <w:rsid w:val="00640115"/>
    <w:rsid w:val="00660586"/>
    <w:rsid w:val="006A3976"/>
    <w:rsid w:val="006C054D"/>
    <w:rsid w:val="006D05C1"/>
    <w:rsid w:val="006E0937"/>
    <w:rsid w:val="007259D2"/>
    <w:rsid w:val="00785253"/>
    <w:rsid w:val="007917A6"/>
    <w:rsid w:val="00797514"/>
    <w:rsid w:val="007A7BB5"/>
    <w:rsid w:val="007E1F8C"/>
    <w:rsid w:val="007E6DD7"/>
    <w:rsid w:val="007F6E07"/>
    <w:rsid w:val="00816932"/>
    <w:rsid w:val="00822DA0"/>
    <w:rsid w:val="008241DA"/>
    <w:rsid w:val="00831758"/>
    <w:rsid w:val="00841EA6"/>
    <w:rsid w:val="008664C9"/>
    <w:rsid w:val="008A411F"/>
    <w:rsid w:val="008A4F54"/>
    <w:rsid w:val="008C067B"/>
    <w:rsid w:val="008C6B0F"/>
    <w:rsid w:val="008D76DE"/>
    <w:rsid w:val="008E370F"/>
    <w:rsid w:val="008E674E"/>
    <w:rsid w:val="00905967"/>
    <w:rsid w:val="009439FE"/>
    <w:rsid w:val="00960BDD"/>
    <w:rsid w:val="0097395C"/>
    <w:rsid w:val="00973D21"/>
    <w:rsid w:val="009A409A"/>
    <w:rsid w:val="009D5295"/>
    <w:rsid w:val="00A22F49"/>
    <w:rsid w:val="00A46B81"/>
    <w:rsid w:val="00A54F1C"/>
    <w:rsid w:val="00A83F4F"/>
    <w:rsid w:val="00A85761"/>
    <w:rsid w:val="00A95572"/>
    <w:rsid w:val="00AA7B7B"/>
    <w:rsid w:val="00AE6E85"/>
    <w:rsid w:val="00B059C9"/>
    <w:rsid w:val="00B447F7"/>
    <w:rsid w:val="00B52528"/>
    <w:rsid w:val="00B65EA4"/>
    <w:rsid w:val="00B817A0"/>
    <w:rsid w:val="00B8648D"/>
    <w:rsid w:val="00B90D86"/>
    <w:rsid w:val="00BA7AA3"/>
    <w:rsid w:val="00BF160F"/>
    <w:rsid w:val="00C1195D"/>
    <w:rsid w:val="00C333FA"/>
    <w:rsid w:val="00C33434"/>
    <w:rsid w:val="00C51923"/>
    <w:rsid w:val="00C86486"/>
    <w:rsid w:val="00CB21B9"/>
    <w:rsid w:val="00CB30BA"/>
    <w:rsid w:val="00CE0D04"/>
    <w:rsid w:val="00CE64FE"/>
    <w:rsid w:val="00CF5DE6"/>
    <w:rsid w:val="00CF6815"/>
    <w:rsid w:val="00D12919"/>
    <w:rsid w:val="00D30EDA"/>
    <w:rsid w:val="00D37EF1"/>
    <w:rsid w:val="00D4003F"/>
    <w:rsid w:val="00D50F4F"/>
    <w:rsid w:val="00D679FA"/>
    <w:rsid w:val="00D74B56"/>
    <w:rsid w:val="00DB26A9"/>
    <w:rsid w:val="00DC468F"/>
    <w:rsid w:val="00DD63C3"/>
    <w:rsid w:val="00E27234"/>
    <w:rsid w:val="00E33DEE"/>
    <w:rsid w:val="00E72131"/>
    <w:rsid w:val="00E72976"/>
    <w:rsid w:val="00E90431"/>
    <w:rsid w:val="00EE6C6C"/>
    <w:rsid w:val="00F0057B"/>
    <w:rsid w:val="00F13260"/>
    <w:rsid w:val="00F419D5"/>
    <w:rsid w:val="00F85449"/>
    <w:rsid w:val="250843E0"/>
    <w:rsid w:val="31AF01CE"/>
    <w:rsid w:val="4E7FD8BB"/>
    <w:rsid w:val="607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7A4D3"/>
  <w15:docId w15:val="{B6093A95-B88F-46BA-806F-223B621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A4F54"/>
  </w:style>
  <w:style w:type="paragraph" w:styleId="Zpat">
    <w:name w:val="footer"/>
    <w:basedOn w:val="Normln"/>
    <w:link w:val="Zpat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8A4F54"/>
  </w:style>
  <w:style w:type="table" w:styleId="Mkatabulky">
    <w:name w:val="Table Grid"/>
    <w:basedOn w:val="Normlntabulka"/>
    <w:uiPriority w:val="39"/>
    <w:rsid w:val="0072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725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ernytext1">
    <w:name w:val="cernytext1"/>
    <w:basedOn w:val="Standardnpsmoodstavce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Standardnpsmoodstavce"/>
    <w:rsid w:val="00D74B56"/>
  </w:style>
  <w:style w:type="character" w:customStyle="1" w:styleId="eop">
    <w:name w:val="eop"/>
    <w:basedOn w:val="Standardnpsmoodstavce"/>
    <w:rsid w:val="00D74B56"/>
  </w:style>
  <w:style w:type="character" w:styleId="Hypertextovodkaz">
    <w:name w:val="Hyperlink"/>
    <w:basedOn w:val="Standardnpsmoodstavce"/>
    <w:uiPriority w:val="99"/>
    <w:unhideWhenUsed/>
    <w:rsid w:val="00F8544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85"/>
    <w:rPr>
      <w:rFonts w:ascii="Tahoma" w:eastAsiaTheme="minorEastAsia" w:hAnsi="Tahoma" w:cs="Tahoma"/>
      <w:kern w:val="0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330E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ypervazba">
    <w:name w:val="Hypervazba"/>
    <w:uiPriority w:val="99"/>
    <w:rsid w:val="00330EE9"/>
    <w:rPr>
      <w:color w:val="265A9B"/>
      <w:u w:val="thick"/>
    </w:rPr>
  </w:style>
  <w:style w:type="paragraph" w:styleId="Citt">
    <w:name w:val="Quote"/>
    <w:basedOn w:val="Normln"/>
    <w:next w:val="Normln"/>
    <w:link w:val="CittChar"/>
    <w:uiPriority w:val="29"/>
    <w:qFormat/>
    <w:rsid w:val="003342A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3342AB"/>
    <w:rPr>
      <w:i/>
      <w:iCs/>
      <w:color w:val="404040" w:themeColor="text1" w:themeTint="BF"/>
      <w:sz w:val="24"/>
      <w:szCs w:val="24"/>
    </w:rPr>
  </w:style>
  <w:style w:type="paragraph" w:customStyle="1" w:styleId="p2">
    <w:name w:val="p2"/>
    <w:basedOn w:val="Normln"/>
    <w:rsid w:val="003342AB"/>
    <w:rPr>
      <w:rFonts w:ascii="Helvetica" w:eastAsia="Times New Roman" w:hAnsi="Helvetica" w:cs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enkaglasero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Auska Zuzana</dc:creator>
  <cp:lastModifiedBy>User</cp:lastModifiedBy>
  <cp:revision>2</cp:revision>
  <cp:lastPrinted>2024-01-15T18:54:00Z</cp:lastPrinted>
  <dcterms:created xsi:type="dcterms:W3CDTF">2025-09-22T13:21:00Z</dcterms:created>
  <dcterms:modified xsi:type="dcterms:W3CDTF">2025-09-22T13:21:00Z</dcterms:modified>
</cp:coreProperties>
</file>